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ED" w:rsidRPr="00A7309B" w:rsidRDefault="007E64ED" w:rsidP="007E64ED">
      <w:pPr>
        <w:spacing w:before="140" w:after="140" w:line="340" w:lineRule="atLeast"/>
        <w:jc w:val="both"/>
        <w:rPr>
          <w:rFonts w:ascii="Tunga" w:hAnsi="Tunga" w:cs="Tunga"/>
          <w:b/>
          <w:bCs/>
          <w:color w:val="595959"/>
          <w:sz w:val="28"/>
          <w:szCs w:val="28"/>
          <w:cs/>
          <w:lang w:bidi="kn-IN"/>
        </w:rPr>
      </w:pPr>
      <w:r w:rsidRPr="00A7309B">
        <w:rPr>
          <w:rFonts w:ascii="Tunga" w:hAnsi="Tunga" w:cs="Tunga"/>
          <w:b/>
          <w:color w:val="595959"/>
          <w:sz w:val="28"/>
          <w:szCs w:val="28"/>
        </w:rPr>
        <w:t>. 2022</w:t>
      </w:r>
      <w:r w:rsidRPr="00A7309B">
        <w:rPr>
          <w:rFonts w:ascii="Tunga" w:hAnsi="Tunga" w:cs="Tunga"/>
          <w:b/>
          <w:bCs/>
          <w:color w:val="595959"/>
          <w:sz w:val="28"/>
          <w:szCs w:val="28"/>
        </w:rPr>
        <w:t xml:space="preserve">-23 </w:t>
      </w:r>
      <w:r w:rsidRPr="00A7309B">
        <w:rPr>
          <w:rFonts w:ascii="Tunga" w:hAnsi="Tunga" w:cs="Tunga"/>
          <w:b/>
          <w:bCs/>
          <w:color w:val="595959"/>
          <w:sz w:val="28"/>
          <w:szCs w:val="28"/>
          <w:cs/>
          <w:lang w:bidi="kn-IN"/>
        </w:rPr>
        <w:t>ನೇ</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ಸಾಲಿನ ಸಾವಯವ ಕೃಷಿ ಮತ್ತು ಸಿರಿಧಾನ್ಯ ಕಾರ್ಯಕ್ರಮಗಳು</w:t>
      </w:r>
    </w:p>
    <w:p w:rsidR="007E64ED" w:rsidRPr="00A7309B" w:rsidRDefault="007E64ED" w:rsidP="007E64ED">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 xml:space="preserve">ಪೀಠಿಕೆ: </w:t>
      </w:r>
    </w:p>
    <w:p w:rsidR="007E64ED" w:rsidRPr="00A7309B" w:rsidRDefault="007E64ED" w:rsidP="007E64ED">
      <w:pPr>
        <w:spacing w:before="140" w:after="140" w:line="340" w:lineRule="atLeast"/>
        <w:ind w:firstLine="630"/>
        <w:jc w:val="both"/>
        <w:rPr>
          <w:rFonts w:ascii="Tunga" w:hAnsi="Tunga" w:cs="Tunga"/>
          <w:color w:val="595959"/>
          <w:sz w:val="28"/>
          <w:szCs w:val="28"/>
          <w:lang w:bidi="kn-IN"/>
        </w:rPr>
      </w:pPr>
      <w:r w:rsidRPr="00A7309B">
        <w:rPr>
          <w:rFonts w:ascii="Tunga" w:hAnsi="Tunga" w:cs="Tunga"/>
          <w:color w:val="595959"/>
          <w:sz w:val="28"/>
          <w:szCs w:val="28"/>
          <w:cs/>
          <w:lang w:bidi="kn-IN"/>
        </w:rPr>
        <w:t>ರಾಜ್ಯದಲ್ಲಿ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ಸಾವಯವ</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ಕೃಷಿಯನ್ನು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ಉತ್ತೇಜಿಸಲು</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ಕರ್ನಾಟಕ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ರಾಜ್ಯ</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ಸರ್ಕಾರವು</w:t>
      </w:r>
      <w:r w:rsidRPr="00A7309B">
        <w:rPr>
          <w:rFonts w:ascii="Tunga" w:hAnsi="Tunga" w:cs="Tunga"/>
          <w:color w:val="595959"/>
          <w:sz w:val="28"/>
          <w:szCs w:val="28"/>
          <w:lang w:bidi="kn-IN"/>
        </w:rPr>
        <w:t xml:space="preserve"> 2004-05</w:t>
      </w:r>
      <w:r w:rsidRPr="00A7309B">
        <w:rPr>
          <w:rFonts w:ascii="Tunga" w:hAnsi="Tunga" w:cs="Tunga"/>
          <w:color w:val="595959"/>
          <w:sz w:val="28"/>
          <w:szCs w:val="28"/>
          <w:cs/>
          <w:lang w:bidi="kn-IN"/>
        </w:rPr>
        <w:t>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ಸಾಲಿನಲ್ಲಿಯೇ</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ಸಾವಯವ</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ಕೃಷಿ</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ನೀತಿಯನ್ನು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ಹೊರತಂದಿದ್ದು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ಈ</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ನೀತಿಯಡಿ</w:t>
      </w:r>
      <w:r w:rsidRPr="00A7309B">
        <w:rPr>
          <w:rFonts w:ascii="Tunga" w:hAnsi="Tunga" w:cs="Tunga"/>
          <w:color w:val="595959"/>
          <w:sz w:val="28"/>
          <w:szCs w:val="28"/>
          <w:lang w:bidi="kn-IN"/>
        </w:rPr>
        <w:t xml:space="preserve"> ರಾಜ್ಯವು </w:t>
      </w:r>
      <w:r w:rsidRPr="00A7309B">
        <w:rPr>
          <w:rFonts w:ascii="Tunga" w:hAnsi="Tunga" w:cs="Tunga"/>
          <w:color w:val="595959"/>
          <w:sz w:val="28"/>
          <w:szCs w:val="28"/>
          <w:cs/>
          <w:lang w:bidi="kn-IN"/>
        </w:rPr>
        <w:t>ಅನೇಕ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ಸಾವಯವ</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ಕೃಷಿ</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ಉತ್ತೇಜನ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ಕಾರ್ಯಕ್ರಮಗಳನ್ನು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ಹಂತಹಂತವಾಗಿ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ಅನುಷ್ಠಾನಗೊಳಿಸುತ್ತಾ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ಬಂದಿದೆ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 xml:space="preserve">ಸಾವಯವ ಕೃಷಿ ನೀತಿ </w:t>
      </w:r>
      <w:r w:rsidRPr="00A7309B">
        <w:rPr>
          <w:rFonts w:ascii="Tunga" w:hAnsi="Tunga" w:cs="Tunga"/>
          <w:color w:val="595959"/>
          <w:sz w:val="28"/>
          <w:szCs w:val="28"/>
        </w:rPr>
        <w:t>2004</w:t>
      </w:r>
      <w:r w:rsidRPr="00A7309B">
        <w:rPr>
          <w:rFonts w:ascii="Tunga" w:hAnsi="Tunga" w:cs="Tunga"/>
          <w:color w:val="595959"/>
          <w:sz w:val="28"/>
          <w:szCs w:val="28"/>
          <w:cs/>
          <w:lang w:bidi="kn-IN"/>
        </w:rPr>
        <w:t xml:space="preserve"> ರಡಿ ರಾಜ್ಯದಲ್ಲಿ ಅನುಷ್ಠಾನದಲ್ಲಿದ್ದ ಸಾವಯವ ಕೃಷಿ ಉತ್ತೇಜನ ಕಾರ್ಯಕ್ರಮಗಳು ಜೀವವೈವಿದ್ಯತೆ ಸಂರಕ್ಷಣೆ</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ಮಿಶ್ರ ಬೇಸಾಯ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ಮಣ್ಣು ಮತ್ತು ನೀರಿನ ಸಂರಕ್ಷಣೆ</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ಸ್ಥಳೀಯವಾಗಿ ಸಾವಯವ ಗೊಬ್ಬರ ಉತ್ಪಾದನೆ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ಭೂಮಿಯ ಪುನರುಜ್ಜೀವನ ಇತ್ಯಾದಿಗಳು ಸೇರಿದಂತೆ ಒಟ್ಟಾರೆಯಾಗಿ ಸಾವಯವ ಕೃಷಿ ಪದ್ಧತಿಗಳ ಬಗ್ಗೆ ರೈತರಲ್ಲಿ ಅರಿವು ಮೂಡಿಸುವುದರ ಜೊತೆಗೆ ಸಾವಯವ ಕೃಷಿಯು ಅತ್ಯುತ್ತಮ ಸುಸ್ಥಿರ ಉತ್ಪಾದನಾ ಪದ್ಧತಿಯೆಂದು ರೈತರಿಗೆ ಮನವರಿಕೆ ಮಾಡಿಕೊಡುವುದು ಯೋಜನೆಗಳ ಮುಖ್ಯ ಉದ್ದೇಶವಾಗಿತ್ತು. ಈವರೆವಿಗಿನ ಸಾವಯವ ಕೃಷಿ ಉತ್ತೇಜನ ಕಾರ್ಯಕ್ರಮಗಳು ಅಂದಿನ ಉದ್ದೇಶಗಳನ್ನು ತಲುಪಲು ಸಾಧ್ಯವಾಗಿರುತ್ತದೆ.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ಆದರೆ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ಸಾವಯವ ಕೃಷಿ ಉತ್ಪನ್ನಗಳ ಬಗೆಗಿನ ಅರಿವಿನಿಂದಾಗಿ ಉಂಟಾಗಿರುವ ಬೇಡಿಕೆಯನ್ನು ಪೂರೈಸುವಲ್ಲಿ ಹಾಗೂ ಈ ಬೇಡಿಕೆಯಿಂದಾಗಿ ಉತ್ಪನ್ನಗಳ ಗುಣಮಟ್ಟ ಕಾಪಾಡುವಲ್ಲಿ ಕೆಲವೊಂದು ನ್ಯೂನ್ಯತೆಗಳನ್ನು ಸೃಷ್ಟಿಸಿವೆ.</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ಈ ನ್ಯೂನ್ಯತೆಗಳನ್ನು ಸರಿಪಡಿಸಲು ಸದರಿ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ನೀತಿಯನ್ನು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ಮಾರುಕಟ್ಟೆ</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ಆಧಾರಿತ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ಚಟುವಟಿಕೆಗಳ</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ಸೇರ್ಪಡೆಯೊಂದಿಗೆ</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ಪರಿಷ್ಕರಿಸಿ</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ಸಾವಯವ</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ಕೃಷಿ</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ನೀತಿ</w:t>
      </w:r>
      <w:r w:rsidRPr="00A7309B">
        <w:rPr>
          <w:rFonts w:ascii="Tunga" w:hAnsi="Tunga" w:cs="Tunga"/>
          <w:color w:val="595959"/>
          <w:sz w:val="28"/>
          <w:szCs w:val="28"/>
          <w:lang w:bidi="kn-IN"/>
        </w:rPr>
        <w:t xml:space="preserve">, 2017 </w:t>
      </w:r>
      <w:r w:rsidRPr="00A7309B">
        <w:rPr>
          <w:rFonts w:ascii="Tunga" w:hAnsi="Tunga" w:cs="Tunga"/>
          <w:color w:val="595959"/>
          <w:sz w:val="28"/>
          <w:szCs w:val="28"/>
          <w:cs/>
          <w:lang w:bidi="kn-IN"/>
        </w:rPr>
        <w:t>ಹೊರತರಲಾಗಿದ್ದು</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ಸದರಿ</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ನೀತಿಯಡಿ</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ಅನೇಕ</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ಮಾರುಕಟ್ಟೆ</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ಸಂಬಂಧಿತ</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ಕಾರ್ಯಕ್ರಮಗಳನ್ನು</w:t>
      </w:r>
      <w:r w:rsidRPr="00A7309B">
        <w:rPr>
          <w:rFonts w:ascii="Tunga" w:hAnsi="Tunga" w:cs="Tunga"/>
          <w:color w:val="595959"/>
          <w:sz w:val="28"/>
          <w:szCs w:val="28"/>
          <w:lang w:bidi="kn-IN"/>
        </w:rPr>
        <w:t xml:space="preserve"> ರಾಜ್ಯದಲ್ಲಿ </w:t>
      </w:r>
      <w:r w:rsidRPr="00A7309B">
        <w:rPr>
          <w:rFonts w:ascii="Tunga" w:hAnsi="Tunga" w:cs="Tunga"/>
          <w:color w:val="595959"/>
          <w:sz w:val="28"/>
          <w:szCs w:val="28"/>
          <w:cs/>
          <w:lang w:bidi="kn-IN"/>
        </w:rPr>
        <w:t>ಪ್ರಾರಂಭಿಸಲಾಗಿರುತ್ತದೆ</w:t>
      </w:r>
      <w:r w:rsidRPr="00A7309B">
        <w:rPr>
          <w:rFonts w:ascii="Tunga" w:hAnsi="Tunga" w:cs="Tunga"/>
          <w:color w:val="595959"/>
          <w:sz w:val="28"/>
          <w:szCs w:val="28"/>
          <w:lang w:bidi="kn-IN"/>
        </w:rPr>
        <w:t>.</w:t>
      </w:r>
    </w:p>
    <w:p w:rsidR="007E64ED" w:rsidRPr="00A7309B" w:rsidRDefault="007E64ED" w:rsidP="007E64ED">
      <w:pPr>
        <w:spacing w:before="140" w:after="140" w:line="340" w:lineRule="atLeast"/>
        <w:ind w:firstLine="630"/>
        <w:jc w:val="both"/>
        <w:rPr>
          <w:rFonts w:ascii="Tunga" w:hAnsi="Tunga" w:cs="Tunga"/>
          <w:b/>
          <w:bCs/>
          <w:color w:val="595959"/>
          <w:sz w:val="28"/>
          <w:szCs w:val="28"/>
        </w:rPr>
      </w:pPr>
      <w:r w:rsidRPr="00A7309B">
        <w:rPr>
          <w:rFonts w:ascii="Tunga" w:hAnsi="Tunga" w:cs="Tunga"/>
          <w:b/>
          <w:bCs/>
          <w:color w:val="595959"/>
          <w:sz w:val="28"/>
          <w:szCs w:val="28"/>
        </w:rPr>
        <w:t xml:space="preserve">2022-23 </w:t>
      </w:r>
      <w:r w:rsidRPr="00A7309B">
        <w:rPr>
          <w:rFonts w:ascii="Tunga" w:hAnsi="Tunga" w:cs="Tunga"/>
          <w:b/>
          <w:bCs/>
          <w:color w:val="595959"/>
          <w:sz w:val="28"/>
          <w:szCs w:val="28"/>
          <w:cs/>
          <w:lang w:bidi="kn-IN"/>
        </w:rPr>
        <w:t>ನೇ</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ಸಾಲಿನಲ್ಲಿ</w:t>
      </w:r>
      <w:r w:rsidRPr="00A7309B">
        <w:rPr>
          <w:rFonts w:ascii="Tunga" w:hAnsi="Tunga" w:cs="Tunga"/>
          <w:color w:val="595959"/>
          <w:sz w:val="28"/>
          <w:szCs w:val="28"/>
          <w:lang w:bidi="kn-IN"/>
        </w:rPr>
        <w:t xml:space="preserve"> </w:t>
      </w:r>
      <w:r w:rsidRPr="00A7309B">
        <w:rPr>
          <w:rFonts w:ascii="Tunga" w:hAnsi="Tunga" w:cs="Tunga"/>
          <w:b/>
          <w:bCs/>
          <w:color w:val="595959"/>
          <w:sz w:val="28"/>
          <w:szCs w:val="28"/>
          <w:cs/>
          <w:lang w:bidi="kn-IN"/>
        </w:rPr>
        <w:t>ಈ</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ಕೆಳಕಂಡ</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ಸಾವಯವ</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ಕೃಷಿ</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ಮತ್ತು</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ಸಿರಿಧಾನ್ಯ</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ಕಾರ್ಯಕ್ರಮಗಳನ್ನು</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ಅನುಷ್ಠಾನಗೊಳಿಸಲಾಗುವುದು</w:t>
      </w:r>
      <w:r w:rsidRPr="00A7309B">
        <w:rPr>
          <w:rFonts w:ascii="Tunga" w:hAnsi="Tunga" w:cs="Tunga"/>
          <w:b/>
          <w:bCs/>
          <w:color w:val="595959"/>
          <w:sz w:val="28"/>
          <w:szCs w:val="28"/>
        </w:rPr>
        <w:t>.</w:t>
      </w:r>
    </w:p>
    <w:p w:rsidR="007E64ED" w:rsidRPr="00A7309B" w:rsidRDefault="007E64ED" w:rsidP="007E64ED">
      <w:pPr>
        <w:spacing w:before="140" w:after="140" w:line="340" w:lineRule="atLeast"/>
        <w:ind w:firstLine="630"/>
        <w:jc w:val="both"/>
        <w:rPr>
          <w:rFonts w:ascii="Tunga" w:hAnsi="Tunga" w:cs="Tunga"/>
          <w:b/>
          <w:bCs/>
          <w:color w:val="595959"/>
          <w:sz w:val="28"/>
          <w:szCs w:val="28"/>
        </w:rPr>
      </w:pPr>
      <w:r w:rsidRPr="00A7309B">
        <w:rPr>
          <w:rFonts w:ascii="Tunga" w:hAnsi="Tunga" w:cs="Tunga"/>
          <w:b/>
          <w:color w:val="595959"/>
          <w:sz w:val="28"/>
          <w:szCs w:val="28"/>
        </w:rPr>
        <w:t xml:space="preserve"> ಸಾವಯವ ಕೃಷಿ - ಆಡಳಿತಾತ್ಮಕ ಮತ್ತು ಉತ್ತೇಜನ ಕಾರ್ಯಕ್ರಮಗಳು</w:t>
      </w:r>
    </w:p>
    <w:p w:rsidR="007E64ED" w:rsidRPr="00A7309B" w:rsidRDefault="007E64ED" w:rsidP="007E64ED">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2401-00-104-0-12</w:t>
      </w:r>
      <w:r w:rsidRPr="00A7309B">
        <w:rPr>
          <w:rFonts w:ascii="Tunga" w:hAnsi="Tunga" w:cs="Tunga"/>
          <w:b/>
          <w:bCs/>
          <w:color w:val="595959"/>
          <w:sz w:val="28"/>
          <w:szCs w:val="28"/>
          <w:cs/>
          <w:lang w:bidi="kn-IN"/>
        </w:rPr>
        <w:t xml:space="preserve"> </w:t>
      </w:r>
      <w:r w:rsidRPr="00A7309B">
        <w:rPr>
          <w:rFonts w:ascii="Tunga" w:hAnsi="Tunga" w:cs="Tunga"/>
          <w:b/>
          <w:bCs/>
          <w:color w:val="595959"/>
          <w:sz w:val="28"/>
          <w:szCs w:val="28"/>
          <w:lang w:bidi="kn-IN"/>
        </w:rPr>
        <w:t>(</w:t>
      </w:r>
      <w:r w:rsidRPr="00A7309B">
        <w:rPr>
          <w:rFonts w:ascii="Tunga" w:hAnsi="Tunga" w:cs="Tunga"/>
          <w:b/>
          <w:bCs/>
          <w:color w:val="595959"/>
          <w:sz w:val="28"/>
          <w:szCs w:val="28"/>
        </w:rPr>
        <w:t>059)</w:t>
      </w:r>
    </w:p>
    <w:p w:rsidR="007E64ED" w:rsidRPr="00A7309B" w:rsidRDefault="007E64ED" w:rsidP="007E64ED">
      <w:pPr>
        <w:spacing w:before="140" w:after="140" w:line="340" w:lineRule="atLeast"/>
        <w:jc w:val="both"/>
        <w:rPr>
          <w:rFonts w:ascii="Tunga" w:eastAsia="Arial Unicode MS" w:hAnsi="Tunga" w:cs="Tunga"/>
          <w:b/>
          <w:color w:val="595959"/>
          <w:sz w:val="28"/>
          <w:szCs w:val="28"/>
        </w:rPr>
      </w:pPr>
      <w:r w:rsidRPr="00A7309B">
        <w:rPr>
          <w:rFonts w:ascii="Tunga" w:hAnsi="Tunga" w:cs="Tunga"/>
          <w:color w:val="595959"/>
          <w:sz w:val="28"/>
          <w:szCs w:val="28"/>
        </w:rPr>
        <w:t xml:space="preserve">          2022-23 ನೇ ಸಾಲಿನಲ್ಲಿ ಸಾವಯವ ಕೃಷಿ ಉತ್ತೇಜನ ಕಾರ್ಯಕ್ರಮಗಳ ಅನುಷ್ಠಾನಕ್ಕಾಗಿ ಒಟ್ಟು ರೂ.500.00 ಲಕ್ಷಗಳ ಅನುದಾನವನ್ನು ಒದಗಿಸಲಾಗಿದ್ದು, ಈ ಅನುದಾನದಲ್ಲಿ      ರಾಜ್ಯದ ಸಾವಯವ ಪ್ರಮಾಣೀಕೃತ ಪ್ರದೇಶವನ್ನು   ವಿಸ್ತರಿಸುವ ನಿಟ್ಟಿನಲ್ಲಿ </w:t>
      </w:r>
      <w:r w:rsidRPr="00A7309B">
        <w:rPr>
          <w:rFonts w:ascii="Tunga" w:hAnsi="Tunga" w:cs="Tunga"/>
          <w:color w:val="595959"/>
          <w:sz w:val="28"/>
          <w:szCs w:val="28"/>
        </w:rPr>
        <w:lastRenderedPageBreak/>
        <w:t xml:space="preserve">ರಾಜ್ಯದಲ್ಲಿ ಸಾವಯವ ಕೃಷಿ/ನೈಸರ್ಗಿಕ ಕೃಷಿಯನ್ನು ಅನುಸರಿಸುತ್ತಿರುವ ಅರ್ಹ ವ್ಯಕ್ತಿಗತ/ ಗುಂಪುಗಳ ಪ್ರದೇಶವನ್ನು  ಕರ್ನಾಟಕ ರಾಜ್ಯ ಸಾವಯವ ಪ್ರಮಾಣಿಕರಣ (KSSOCA) ಸಂಸ್ಥೆಯ ಮುಖಾಂತರ ಸಾವಯವ ಪ್ರಮಾಣೀಕರಣಕ್ಕೆ ನೋಂದಾಯಿಸಿ ಪ್ರಮಾಣೀಕರಣದ ಶುಲ್ಕ ಭರಿಸುವುದರೊಂದಿಗೆ ಅವರ ಕ್ಷೇತ್ರವನ್ನು ಪ್ರಮಾಣೀಕರಣದ  ವ್ಯಾಪ್ತಿಗೆ ಒಳಪಡಿಸುವ  ಕಾರ್ಯಕ್ರಮವನ್ನು 2022-23 ನೇ ಸಾಲಿನಲ್ಲಿ ಮುಂದುವರೆಸಲಾಗಿದೆ. </w:t>
      </w:r>
      <w:r w:rsidRPr="00A7309B">
        <w:rPr>
          <w:rFonts w:ascii="Tunga" w:hAnsi="Tunga" w:cs="Tunga"/>
          <w:b/>
          <w:color w:val="595959"/>
          <w:sz w:val="28"/>
          <w:szCs w:val="28"/>
        </w:rPr>
        <w:t>ಈ ನಿಟ್ಟಿನಲ್ಲಿ ಜಿಲ್ಲೆಗಳಲ್ಲಿ ಆಸಕ್ತ ಸಾವಯವ ಕೃಷಿಕರು/ಗುಂಪುಗಳಿಂದ ಪ್ರಸ್ತಾವನೆಗಳನ್ನು ಪಡೆದು</w:t>
      </w:r>
      <w:r w:rsidRPr="00A7309B">
        <w:rPr>
          <w:rFonts w:ascii="Tunga" w:eastAsia="Arial Unicode MS" w:hAnsi="Tunga" w:cs="Tunga"/>
          <w:b/>
          <w:color w:val="595959"/>
          <w:sz w:val="28"/>
          <w:szCs w:val="28"/>
        </w:rPr>
        <w:t xml:space="preserve"> KSSOCA </w:t>
      </w:r>
      <w:r w:rsidRPr="00A7309B">
        <w:rPr>
          <w:rFonts w:ascii="Tunga" w:hAnsi="Tunga" w:cs="Tunga"/>
          <w:b/>
          <w:color w:val="595959"/>
          <w:sz w:val="28"/>
          <w:szCs w:val="28"/>
        </w:rPr>
        <w:t>ಸಂಸ್ಥೆಗೆ ನೇರವಾಗಿ ಸಲ್ಲಿಸುವುದು</w:t>
      </w:r>
      <w:r w:rsidRPr="00A7309B">
        <w:rPr>
          <w:rFonts w:ascii="Tunga" w:eastAsia="Arial Unicode MS" w:hAnsi="Tunga" w:cs="Tunga"/>
          <w:b/>
          <w:color w:val="595959"/>
          <w:sz w:val="28"/>
          <w:szCs w:val="28"/>
        </w:rPr>
        <w:t>.</w:t>
      </w:r>
    </w:p>
    <w:p w:rsidR="007E64ED" w:rsidRPr="00A7309B" w:rsidRDefault="007E64ED" w:rsidP="007E64ED">
      <w:pPr>
        <w:spacing w:before="140" w:after="140" w:line="340" w:lineRule="atLeast"/>
        <w:jc w:val="both"/>
        <w:rPr>
          <w:rFonts w:ascii="Tunga" w:hAnsi="Tunga" w:cs="Tunga"/>
          <w:b/>
          <w:color w:val="595959"/>
          <w:sz w:val="28"/>
          <w:szCs w:val="28"/>
        </w:rPr>
      </w:pPr>
      <w:r w:rsidRPr="00A7309B">
        <w:rPr>
          <w:rFonts w:ascii="Tunga" w:hAnsi="Tunga" w:cs="Tunga"/>
          <w:color w:val="595959"/>
          <w:sz w:val="28"/>
          <w:szCs w:val="28"/>
        </w:rPr>
        <w:t xml:space="preserve">         ಸಾವಯವ ಕೃಷಿಯಲ್ಲಿ ಪ್ರಚಾರ, ಜಾಗೃತಿ ಮೂಡಿಸುವ ಕಾರ್ಯಕ್ರಮಗಳು,ಜಾಲತಾಣ/ ಇ-ಮಾರುಕಟ್ಟೆ ಪ್ಲಾಟ್ ಫಾರಂ ಅಭಿವೃದ್ದಿ,  ಸಾವಯವ ಉತ್ಪನ್ನಗಳ ಗುಣನಿಯಂತ್ರಣಕ್ಕೆ ಸಂಬಂಧಿಸಿದ ಪ್ರಸ್ತಾವನೆಗಳು, ಮಾರುಕಟ್ಟೆ ಸಂಪರ್ಕ ಕಲ್ಪಿಸುವ ಕಾರ್ಯಕ್ರಮಗಳು-ತಾಲ್ಲೂಕು/ಜಿಲ್ಲೆ/ರಾಜ್ಯ/ಅಂತರರಾಷ್ಟ್ರೀಯ ಮಟ್ಟದಲ್ಲಿ ತರಬೇತಿ/ಕಾರ್ಯಾಗಾರ/ಮೇಳ/ವಸ್ತು ಪ್ರದರ್ಶನ ಇನ್ನಿತರೆ ಸಂಬಂಧಿತ ಕಾರ್ಯಕ್ರಮಗಳ ಆಯೋಜನೆ/ ಭಾಗವಹಿಸುವಿಕೆ. </w:t>
      </w:r>
      <w:r w:rsidRPr="00A7309B">
        <w:rPr>
          <w:rFonts w:ascii="Tunga" w:hAnsi="Tunga" w:cs="Tunga"/>
          <w:b/>
          <w:color w:val="595959"/>
          <w:sz w:val="28"/>
          <w:szCs w:val="28"/>
        </w:rPr>
        <w:t>ಈ ಸಂಬಂಧದ ಸುತ್ತೋಲೆಯನ್ನು ನಂತರದ ದಿನಗಳಲ್ಲಿ ನೀಡಲಾಗುವುದು.</w:t>
      </w:r>
    </w:p>
    <w:p w:rsidR="007E64ED" w:rsidRPr="00A7309B" w:rsidRDefault="007E64ED" w:rsidP="007E64ED">
      <w:pPr>
        <w:spacing w:before="140" w:after="140" w:line="340" w:lineRule="atLeast"/>
        <w:jc w:val="both"/>
        <w:rPr>
          <w:rFonts w:ascii="Tunga" w:hAnsi="Tunga" w:cs="Tunga"/>
          <w:sz w:val="28"/>
          <w:szCs w:val="28"/>
        </w:rPr>
      </w:pPr>
      <w:r w:rsidRPr="00A7309B">
        <w:rPr>
          <w:rFonts w:ascii="Tunga" w:hAnsi="Tunga" w:cs="Tunga"/>
          <w:color w:val="595959"/>
          <w:sz w:val="28"/>
          <w:szCs w:val="28"/>
        </w:rPr>
        <w:t xml:space="preserve">         2021-22 ನೇ ಸಾಲಿನ ಆಯವ್ಯಯದಲ್ಲಿನ ಹೊಸ ಸಾವಯವ ಕೃಷಿ ಕಾರ್ಯಕ್ರಮವಾದ “ಸಾವಯವ ಸಿರಿ” ಯೋಜನೆಯನ್ನು ಸರ್ಕಾರದ ಆದೇಶದನ್ವಯ ಪ್ರಾರಂಭಿಸಲಾಗಿದ್ದು ಪ್ರಸಕ್ತ ಸಾಲಿನಲ್ಲಿ ಕಾರ್ಯಕ್ರಮವನ್ನು ಮುಂದುವರೆಸಲಾಗಿದೆ. </w:t>
      </w:r>
      <w:r w:rsidRPr="00A7309B">
        <w:rPr>
          <w:rFonts w:ascii="Tunga" w:hAnsi="Tunga" w:cs="Tunga"/>
          <w:sz w:val="28"/>
          <w:szCs w:val="28"/>
        </w:rPr>
        <w:t xml:space="preserve">ಸದರಿ ಯೋಜನೆಯಡಿ </w:t>
      </w:r>
      <w:r w:rsidRPr="00A7309B">
        <w:rPr>
          <w:rFonts w:ascii="Tunga" w:hAnsi="Tunga" w:cs="Tunga"/>
          <w:bCs/>
          <w:sz w:val="28"/>
          <w:szCs w:val="28"/>
        </w:rPr>
        <w:t xml:space="preserve">ಸಾವಯವ ಕೃಷಿಯಲ್ಲಿ ಸಾಮಾರ್ಥ್ಯಾಭಿವೃದ್ದಿ ಚಟುವಟಿಕೆಗಳನ್ನು ಕೈಗೊಳ್ಳಲು ಜಿಲ್ಲೆಗಳಿಗೆ ಬಿಡುಗಡೆ ಮಾಡಲಾದ ತಲಾ ರೂ.10.00ಲಕ್ಷ ಅನುದಾನವನ್ನು </w:t>
      </w:r>
      <w:r w:rsidRPr="00A7309B">
        <w:rPr>
          <w:rFonts w:ascii="Tunga" w:hAnsi="Tunga" w:cs="Tunga"/>
          <w:sz w:val="28"/>
          <w:szCs w:val="28"/>
        </w:rPr>
        <w:t xml:space="preserve">ಜಿಲ್ಲೆಯಲ್ಲಿ ಆಯ್ಕೆಯಾಗಿರುವ ಸಾಮಾಜಿಕ ಸಂಸ್ಥೆಯ ಮುಖಾಂತರ ಕ್ಷೇತ್ರ ಮಟ್ಟದ ಸಾವಯವ ಕೃಷಿಕರಿಗೆ/ರೈತರಿಗೆ ಇಲಾಖೆ ಹಾಗೂ ಸಾಮಾಜಿಕ ಸಂಸ್ಥೆಯು ಜಂಟಿಯಾಗಿ ಈ ಕೆಳಕಂಡಂತೆ ಆಯೋಜಿಸಲು ಕ್ರಮವಹಿಸುವುದು. </w:t>
      </w:r>
    </w:p>
    <w:p w:rsidR="007E64ED" w:rsidRPr="00A7309B" w:rsidRDefault="007E64ED" w:rsidP="007E64ED">
      <w:pPr>
        <w:jc w:val="both"/>
        <w:rPr>
          <w:rFonts w:ascii="Tunga" w:hAnsi="Tunga" w:cs="Tunga"/>
          <w:b/>
          <w:sz w:val="28"/>
          <w:szCs w:val="28"/>
        </w:rPr>
      </w:pPr>
      <w:r w:rsidRPr="00A7309B">
        <w:rPr>
          <w:rFonts w:ascii="Tunga" w:hAnsi="Tunga" w:cs="Tunga"/>
          <w:b/>
          <w:sz w:val="28"/>
          <w:szCs w:val="28"/>
        </w:rPr>
        <w:t>ತರಬೇತುದಾರರ ಆಯ್ಕೆ:</w:t>
      </w:r>
    </w:p>
    <w:p w:rsidR="007E64ED" w:rsidRPr="00A7309B" w:rsidRDefault="007E64ED" w:rsidP="007E64ED">
      <w:pPr>
        <w:pStyle w:val="ListParagraph"/>
        <w:numPr>
          <w:ilvl w:val="0"/>
          <w:numId w:val="8"/>
        </w:numPr>
        <w:spacing w:before="0" w:beforeAutospacing="0" w:afterAutospacing="0" w:line="276" w:lineRule="auto"/>
        <w:ind w:right="0"/>
        <w:contextualSpacing/>
        <w:rPr>
          <w:rFonts w:ascii="Tunga" w:hAnsi="Tunga" w:cs="Tunga"/>
          <w:b/>
          <w:bCs/>
          <w:sz w:val="28"/>
          <w:szCs w:val="28"/>
        </w:rPr>
      </w:pPr>
      <w:r w:rsidRPr="00A7309B">
        <w:rPr>
          <w:rFonts w:ascii="Tunga" w:hAnsi="Tunga" w:cs="Tunga"/>
          <w:b/>
          <w:sz w:val="28"/>
          <w:szCs w:val="28"/>
        </w:rPr>
        <w:t xml:space="preserve">ತರಬೇತಿ ಆಯೋಜನೆ ಕುರಿತಂತೆ ಕಡ್ಡಾಯವಾಗಿ ಸ್ಥಳೀಯ ದಿನಪತ್ರಿಕೆಗಳಲ್ಲಿ ಪ್ರಕಟಣೆ ನೀಡಿ </w:t>
      </w:r>
      <w:r w:rsidRPr="00A7309B">
        <w:rPr>
          <w:rFonts w:ascii="Tunga" w:eastAsia="Arial Unicode MS" w:hAnsi="Tunga" w:cs="Tunga"/>
          <w:b/>
          <w:sz w:val="28"/>
          <w:szCs w:val="28"/>
        </w:rPr>
        <w:t>ಅರ್ಹ</w:t>
      </w:r>
      <w:r w:rsidRPr="00A7309B">
        <w:rPr>
          <w:rFonts w:ascii="Tunga" w:hAnsi="Tunga" w:cs="Tunga"/>
          <w:b/>
          <w:sz w:val="28"/>
          <w:szCs w:val="28"/>
        </w:rPr>
        <w:t xml:space="preserve"> ಆಸಕ್ತ ರೈತರು ತರಬೇತಿಯ ಪ್ರಯೋಜನ ಪಡೆದುಕೊಳ್ಳುವಂತೆ ಕ್ರಮ ವಹಿಸುವುದು.</w:t>
      </w:r>
    </w:p>
    <w:p w:rsidR="007E64ED" w:rsidRPr="00A7309B" w:rsidRDefault="007E64ED" w:rsidP="007E64ED">
      <w:pPr>
        <w:pStyle w:val="ListParagraph"/>
        <w:numPr>
          <w:ilvl w:val="0"/>
          <w:numId w:val="8"/>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 xml:space="preserve">ಪ್ರತಿ ಸಾಮಾಜಿಕ ಸಂಸ್ಥೆಯ ವ್ಯಾಪ್ತಿಯಲ್ಲಿ </w:t>
      </w:r>
      <w:r w:rsidRPr="00A7309B">
        <w:rPr>
          <w:rFonts w:ascii="Tunga" w:hAnsi="Tunga" w:cs="Tunga"/>
          <w:sz w:val="28"/>
          <w:szCs w:val="28"/>
          <w:lang w:bidi="kn-IN"/>
        </w:rPr>
        <w:t>ಕನಿಷ್ಠ 75% ಯುವಕರು</w:t>
      </w:r>
      <w:r w:rsidRPr="00A7309B">
        <w:rPr>
          <w:rFonts w:ascii="Tunga" w:hAnsi="Tunga" w:cs="Tunga"/>
          <w:sz w:val="28"/>
          <w:szCs w:val="28"/>
        </w:rPr>
        <w:t xml:space="preserve"> ಮತ್ತು </w:t>
      </w:r>
      <w:r w:rsidRPr="00A7309B">
        <w:rPr>
          <w:rFonts w:ascii="Tunga" w:hAnsi="Tunga" w:cs="Tunga"/>
          <w:sz w:val="28"/>
          <w:szCs w:val="28"/>
          <w:cs/>
          <w:lang w:bidi="kn-IN"/>
        </w:rPr>
        <w:t xml:space="preserve">ಮಹಿಳಾ ರೈತರುಗಳು ಪಾಲ್ಗೊಳ್ಳುವಿಕೆಗೆ ಒತ್ತು ನೀಡುವುದು. </w:t>
      </w:r>
    </w:p>
    <w:p w:rsidR="007E64ED" w:rsidRPr="00A7309B" w:rsidRDefault="007E64ED" w:rsidP="007E64ED">
      <w:pPr>
        <w:pStyle w:val="ListParagraph"/>
        <w:ind w:left="0"/>
        <w:rPr>
          <w:rFonts w:ascii="Tunga" w:hAnsi="Tunga" w:cs="Tunga"/>
          <w:b/>
          <w:sz w:val="28"/>
          <w:szCs w:val="28"/>
        </w:rPr>
      </w:pPr>
      <w:r w:rsidRPr="00A7309B">
        <w:rPr>
          <w:rFonts w:ascii="Tunga" w:hAnsi="Tunga" w:cs="Tunga"/>
          <w:b/>
          <w:sz w:val="28"/>
          <w:szCs w:val="28"/>
        </w:rPr>
        <w:lastRenderedPageBreak/>
        <w:t xml:space="preserve">ತರಬೇತಿಗಳ ಆಯೋಜನೆ: </w:t>
      </w:r>
    </w:p>
    <w:p w:rsidR="007E64ED" w:rsidRPr="00A7309B" w:rsidRDefault="007E64ED" w:rsidP="007E64ED">
      <w:pPr>
        <w:pStyle w:val="ListParagraph"/>
        <w:numPr>
          <w:ilvl w:val="0"/>
          <w:numId w:val="8"/>
        </w:numPr>
        <w:spacing w:before="0" w:beforeAutospacing="0" w:afterAutospacing="0" w:line="276" w:lineRule="auto"/>
        <w:ind w:right="0"/>
        <w:contextualSpacing/>
        <w:rPr>
          <w:rFonts w:ascii="Tunga" w:hAnsi="Tunga" w:cs="Tunga"/>
          <w:bCs/>
          <w:sz w:val="28"/>
          <w:szCs w:val="28"/>
        </w:rPr>
      </w:pPr>
      <w:r w:rsidRPr="00A7309B">
        <w:rPr>
          <w:rFonts w:ascii="Tunga" w:hAnsi="Tunga" w:cs="Tunga"/>
          <w:sz w:val="28"/>
          <w:szCs w:val="28"/>
        </w:rPr>
        <w:t xml:space="preserve">ಪ್ರತಿ ಸಾಮಾಜಿಕ ಸಂಸ್ಥೆಯ ವ್ಯಾಪ್ತಿಯಲ್ಲಿ ಹೊಸದಾಗಿ ಸಾವಯವ ಕೃಷಿ / ನೈಸರ್ಗಿಕ ಕೃಷಿಯಲ್ಲಿ ತೊಡಗಿಸಿಕೊಂಡಿರುವ ಯುವಕ ರೈತರು, ಮಹಿಳೆಯರು ಹಾಗೂ ಸಾವಯವ ಕೃಷಿ/ನೈಸರ್ಗಿಕ ಕೃಷಿಯಲ್ಲಿ ಈ ಹಿಂದೆ ತರಬೇತಿ ಪಡೆಯದೇ ಇರುವ ಆಸಕ್ತ ರೈತರು ಸೇರಿದಂತೆ ಕನಿಷ್ಠ 200 ರೈತರಿಗೆ 2 ದಿನಗಳ 2 ತರಬೇತಿ ಕಾರ್ಯಕ್ರಮಗಳನ್ನು ಒಂದು </w:t>
      </w:r>
      <w:r w:rsidRPr="00A7309B">
        <w:rPr>
          <w:rFonts w:ascii="Tunga" w:hAnsi="Tunga" w:cs="Tunga"/>
          <w:sz w:val="28"/>
          <w:szCs w:val="28"/>
          <w:lang w:bidi="kn-IN"/>
        </w:rPr>
        <w:t xml:space="preserve">ತಿಂಗಳ ಅಂತರದಲ್ಲಿ ಆಯೋಜಿಸುವುದು. </w:t>
      </w:r>
    </w:p>
    <w:p w:rsidR="007E64ED" w:rsidRPr="00A7309B" w:rsidRDefault="007E64ED" w:rsidP="007E64ED">
      <w:pPr>
        <w:pStyle w:val="ListParagraph"/>
        <w:numPr>
          <w:ilvl w:val="0"/>
          <w:numId w:val="8"/>
        </w:numPr>
        <w:spacing w:before="0" w:beforeAutospacing="0" w:afterAutospacing="0" w:line="276" w:lineRule="auto"/>
        <w:ind w:right="0"/>
        <w:contextualSpacing/>
        <w:rPr>
          <w:rFonts w:ascii="Tunga" w:hAnsi="Tunga" w:cs="Tunga"/>
          <w:bCs/>
          <w:sz w:val="28"/>
          <w:szCs w:val="28"/>
        </w:rPr>
      </w:pPr>
      <w:r w:rsidRPr="00A7309B">
        <w:rPr>
          <w:rFonts w:ascii="Tunga" w:hAnsi="Tunga" w:cs="Tunga"/>
          <w:sz w:val="28"/>
          <w:szCs w:val="28"/>
        </w:rPr>
        <w:t xml:space="preserve">ತರಬೇತಿಯನ್ನು ಆ ವ್ಯಾಪ್ತಿಯ ಕೃವಿವಿಗಳ ಸಾವಯವ ಕೃಷಿ ವಿಭಾಗದ ವಿಜ್ಞಾನಿ, ನೈಸರ್ಗಿಕ ವಿಜ್ಞಾನಿ ಮತ್ತು ಸ್ಥಳೀಯ ಕೆವಿಕೆಗಳ ಸಹಯೋಗದಿಂದ ಪ್ರಾತ್ಯಕ್ಷಿಕೆಯೊಂದಿಗೆ ಆಯೋಜಿಸುವುದು. </w:t>
      </w:r>
    </w:p>
    <w:p w:rsidR="007E64ED" w:rsidRPr="00A7309B" w:rsidRDefault="007E64ED" w:rsidP="007E64ED">
      <w:pPr>
        <w:pStyle w:val="ListParagraph"/>
        <w:numPr>
          <w:ilvl w:val="0"/>
          <w:numId w:val="8"/>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cs/>
          <w:lang w:bidi="kn-IN"/>
        </w:rPr>
        <w:t>ಪ್ರತಿ</w:t>
      </w:r>
      <w:r w:rsidRPr="00A7309B">
        <w:rPr>
          <w:rFonts w:ascii="Tunga" w:hAnsi="Tunga" w:cs="Tunga"/>
          <w:sz w:val="28"/>
          <w:szCs w:val="28"/>
        </w:rPr>
        <w:t xml:space="preserve"> ರೈತರಿಗೆ </w:t>
      </w:r>
      <w:r w:rsidRPr="00A7309B">
        <w:rPr>
          <w:rFonts w:ascii="Tunga" w:hAnsi="Tunga" w:cs="Tunga"/>
          <w:sz w:val="28"/>
          <w:szCs w:val="28"/>
          <w:cs/>
          <w:lang w:bidi="kn-IN"/>
        </w:rPr>
        <w:t>ಪ್ರತಿ</w:t>
      </w:r>
      <w:r w:rsidRPr="00A7309B">
        <w:rPr>
          <w:rFonts w:ascii="Tunga" w:hAnsi="Tunga" w:cs="Tunga"/>
          <w:bCs/>
          <w:sz w:val="28"/>
          <w:szCs w:val="28"/>
          <w:cs/>
          <w:lang w:bidi="kn-IN"/>
        </w:rPr>
        <w:t xml:space="preserve"> </w:t>
      </w:r>
      <w:r w:rsidRPr="00A7309B">
        <w:rPr>
          <w:rFonts w:ascii="Tunga" w:hAnsi="Tunga" w:cs="Tunga"/>
          <w:sz w:val="28"/>
          <w:szCs w:val="28"/>
          <w:cs/>
          <w:lang w:bidi="kn-IN"/>
        </w:rPr>
        <w:t>ದಿನಕ್ಕೆ</w:t>
      </w:r>
      <w:r w:rsidRPr="00A7309B">
        <w:rPr>
          <w:rFonts w:ascii="Tunga" w:hAnsi="Tunga" w:cs="Tunga"/>
          <w:bCs/>
          <w:sz w:val="28"/>
          <w:szCs w:val="28"/>
          <w:cs/>
          <w:lang w:bidi="kn-IN"/>
        </w:rPr>
        <w:t xml:space="preserve"> </w:t>
      </w:r>
      <w:r w:rsidRPr="00A7309B">
        <w:rPr>
          <w:rFonts w:ascii="Tunga" w:hAnsi="Tunga" w:cs="Tunga"/>
          <w:sz w:val="28"/>
          <w:szCs w:val="28"/>
          <w:cs/>
          <w:lang w:bidi="kn-IN"/>
        </w:rPr>
        <w:t>ರೂ</w:t>
      </w:r>
      <w:r w:rsidRPr="00A7309B">
        <w:rPr>
          <w:rFonts w:ascii="Tunga" w:hAnsi="Tunga" w:cs="Tunga"/>
          <w:bCs/>
          <w:sz w:val="28"/>
          <w:szCs w:val="28"/>
        </w:rPr>
        <w:t>.500/-</w:t>
      </w:r>
      <w:r w:rsidRPr="00A7309B">
        <w:rPr>
          <w:rFonts w:ascii="Tunga" w:hAnsi="Tunga" w:cs="Tunga"/>
          <w:sz w:val="28"/>
          <w:szCs w:val="28"/>
          <w:cs/>
          <w:lang w:bidi="kn-IN"/>
        </w:rPr>
        <w:t>ರಂತೆ ತರಬೇತಿ ವೆಚ್ಚ ನೀಡಲಾಗುವುದು</w:t>
      </w:r>
      <w:r w:rsidRPr="00A7309B">
        <w:rPr>
          <w:rFonts w:ascii="Tunga" w:hAnsi="Tunga" w:cs="Tunga"/>
          <w:sz w:val="28"/>
          <w:szCs w:val="28"/>
        </w:rPr>
        <w:t xml:space="preserve">. </w:t>
      </w:r>
      <w:r w:rsidRPr="00A7309B">
        <w:rPr>
          <w:rFonts w:ascii="Tunga" w:hAnsi="Tunga" w:cs="Tunga"/>
          <w:sz w:val="28"/>
          <w:szCs w:val="28"/>
          <w:cs/>
          <w:lang w:bidi="kn-IN"/>
        </w:rPr>
        <w:t>ಇದರಲ್ಲಿ ತರಬೇತಿಗೆ ಹಾಜರಾಗುವ</w:t>
      </w:r>
      <w:r w:rsidRPr="00A7309B">
        <w:rPr>
          <w:rFonts w:ascii="Tunga" w:hAnsi="Tunga" w:cs="Tunga"/>
          <w:sz w:val="28"/>
          <w:szCs w:val="28"/>
        </w:rPr>
        <w:t xml:space="preserve"> ರೈತರಿಗೆ </w:t>
      </w:r>
      <w:r w:rsidRPr="00A7309B">
        <w:rPr>
          <w:rFonts w:ascii="Tunga" w:hAnsi="Tunga" w:cs="Tunga"/>
          <w:sz w:val="28"/>
          <w:szCs w:val="28"/>
          <w:cs/>
          <w:lang w:bidi="kn-IN"/>
        </w:rPr>
        <w:t>ಬಂದು ಹೋಗುವ ಪ್ರಯಾಣ ವೆಚ್ಚ</w:t>
      </w:r>
      <w:r w:rsidRPr="00A7309B">
        <w:rPr>
          <w:rFonts w:ascii="Tunga" w:hAnsi="Tunga" w:cs="Tunga"/>
          <w:sz w:val="28"/>
          <w:szCs w:val="28"/>
        </w:rPr>
        <w:t xml:space="preserve">, </w:t>
      </w:r>
      <w:r w:rsidRPr="00A7309B">
        <w:rPr>
          <w:rFonts w:ascii="Tunga" w:hAnsi="Tunga" w:cs="Tunga"/>
          <w:sz w:val="28"/>
          <w:szCs w:val="28"/>
          <w:cs/>
          <w:lang w:bidi="kn-IN"/>
        </w:rPr>
        <w:t>ತರಬೇತಿಗೆ ಹಾಜರಾಗುವ ರೈತರಿಗೆ ಕಾಫಿ</w:t>
      </w:r>
      <w:r w:rsidRPr="00A7309B">
        <w:rPr>
          <w:rFonts w:ascii="Tunga" w:hAnsi="Tunga" w:cs="Tunga"/>
          <w:sz w:val="28"/>
          <w:szCs w:val="28"/>
        </w:rPr>
        <w:t>/</w:t>
      </w:r>
      <w:r w:rsidRPr="00A7309B">
        <w:rPr>
          <w:rFonts w:ascii="Tunga" w:hAnsi="Tunga" w:cs="Tunga"/>
          <w:sz w:val="28"/>
          <w:szCs w:val="28"/>
          <w:cs/>
          <w:lang w:bidi="kn-IN"/>
        </w:rPr>
        <w:t>ಟೀ</w:t>
      </w:r>
      <w:r w:rsidRPr="00A7309B">
        <w:rPr>
          <w:rFonts w:ascii="Tunga" w:hAnsi="Tunga" w:cs="Tunga"/>
          <w:sz w:val="28"/>
          <w:szCs w:val="28"/>
        </w:rPr>
        <w:t xml:space="preserve">, </w:t>
      </w:r>
      <w:r w:rsidRPr="00A7309B">
        <w:rPr>
          <w:rFonts w:ascii="Tunga" w:hAnsi="Tunga" w:cs="Tunga"/>
          <w:sz w:val="28"/>
          <w:szCs w:val="28"/>
          <w:cs/>
          <w:lang w:bidi="kn-IN"/>
        </w:rPr>
        <w:t>ತಿಂಡಿ ಮತ್ತು ಊಟ</w:t>
      </w:r>
      <w:r w:rsidRPr="00A7309B">
        <w:rPr>
          <w:rFonts w:ascii="Tunga" w:hAnsi="Tunga" w:cs="Tunga"/>
          <w:sz w:val="28"/>
          <w:szCs w:val="28"/>
        </w:rPr>
        <w:t xml:space="preserve">, </w:t>
      </w:r>
      <w:r w:rsidRPr="00A7309B">
        <w:rPr>
          <w:rFonts w:ascii="Tunga" w:hAnsi="Tunga" w:cs="Tunga"/>
          <w:sz w:val="28"/>
          <w:szCs w:val="28"/>
          <w:cs/>
          <w:lang w:bidi="kn-IN"/>
        </w:rPr>
        <w:t>ತರಬೇತಿ ಸಾಮಗ್ರಿಗಳು</w:t>
      </w:r>
      <w:r w:rsidRPr="00A7309B">
        <w:rPr>
          <w:rFonts w:ascii="Tunga" w:hAnsi="Tunga" w:cs="Tunga"/>
          <w:sz w:val="28"/>
          <w:szCs w:val="28"/>
        </w:rPr>
        <w:t xml:space="preserve">, </w:t>
      </w:r>
      <w:r w:rsidRPr="00A7309B">
        <w:rPr>
          <w:rFonts w:ascii="Tunga" w:hAnsi="Tunga" w:cs="Tunga"/>
          <w:sz w:val="28"/>
          <w:szCs w:val="28"/>
          <w:cs/>
          <w:lang w:bidi="kn-IN"/>
        </w:rPr>
        <w:t>ಸಾಧನಗಳು</w:t>
      </w:r>
      <w:r w:rsidRPr="00A7309B">
        <w:rPr>
          <w:rFonts w:ascii="Tunga" w:hAnsi="Tunga" w:cs="Tunga"/>
          <w:sz w:val="28"/>
          <w:szCs w:val="28"/>
        </w:rPr>
        <w:t xml:space="preserve">, </w:t>
      </w:r>
      <w:r w:rsidRPr="00A7309B">
        <w:rPr>
          <w:rFonts w:ascii="Tunga" w:hAnsi="Tunga" w:cs="Tunga"/>
          <w:sz w:val="28"/>
          <w:szCs w:val="28"/>
          <w:cs/>
          <w:lang w:bidi="kn-IN"/>
        </w:rPr>
        <w:t>ಲೇಖನ ಸಾಮಗ್ರಿ</w:t>
      </w:r>
      <w:r w:rsidRPr="00A7309B">
        <w:rPr>
          <w:rFonts w:ascii="Tunga" w:hAnsi="Tunga" w:cs="Tunga"/>
          <w:sz w:val="28"/>
          <w:szCs w:val="28"/>
        </w:rPr>
        <w:t xml:space="preserve">/ </w:t>
      </w:r>
      <w:r w:rsidRPr="00A7309B">
        <w:rPr>
          <w:rFonts w:ascii="Tunga" w:hAnsi="Tunga" w:cs="Tunga"/>
          <w:sz w:val="28"/>
          <w:szCs w:val="28"/>
          <w:cs/>
          <w:lang w:bidi="kn-IN"/>
        </w:rPr>
        <w:t>ಸಂಪನ್ಮೂಲ ವ್ಯಕ್ತಿಗಳಿಗೆ ಗೌರವಧನ</w:t>
      </w:r>
      <w:r w:rsidRPr="00A7309B">
        <w:rPr>
          <w:rFonts w:ascii="Tunga" w:hAnsi="Tunga" w:cs="Tunga"/>
          <w:sz w:val="28"/>
          <w:szCs w:val="28"/>
        </w:rPr>
        <w:t xml:space="preserve">, </w:t>
      </w:r>
      <w:r w:rsidRPr="00A7309B">
        <w:rPr>
          <w:rFonts w:ascii="Tunga" w:hAnsi="Tunga" w:cs="Tunga"/>
          <w:sz w:val="28"/>
          <w:szCs w:val="28"/>
          <w:cs/>
          <w:lang w:bidi="kn-IN"/>
        </w:rPr>
        <w:t>ತಾಂತ್ರಿಕ ಮಾಹಿತಿಯ ಜೆರಾಕ್ಸ್ ಮತ್ತು ತರಬೇತಿ ಆಯೋಜನೆಗೆ ಪೂರಕವಾದ ಇನ್ಯಾವುದೇ ವೆಚ್ಚಗಳನ್ನು ಈ ಅನುದಾನದಲ್ಲಿ ಭರಿಸುವುದು</w:t>
      </w:r>
      <w:r w:rsidRPr="00A7309B">
        <w:rPr>
          <w:rFonts w:ascii="Tunga" w:hAnsi="Tunga" w:cs="Tunga"/>
          <w:sz w:val="28"/>
          <w:szCs w:val="28"/>
        </w:rPr>
        <w:t xml:space="preserve">. </w:t>
      </w:r>
    </w:p>
    <w:p w:rsidR="007E64ED" w:rsidRPr="00A7309B" w:rsidRDefault="007E64ED" w:rsidP="007E64ED">
      <w:pPr>
        <w:pStyle w:val="ListParagraph"/>
        <w:numPr>
          <w:ilvl w:val="0"/>
          <w:numId w:val="8"/>
        </w:numPr>
        <w:spacing w:before="0" w:beforeAutospacing="0" w:afterAutospacing="0" w:line="276" w:lineRule="auto"/>
        <w:ind w:right="0"/>
        <w:contextualSpacing/>
        <w:rPr>
          <w:rFonts w:ascii="Tunga" w:hAnsi="Tunga" w:cs="Tunga"/>
          <w:sz w:val="28"/>
          <w:szCs w:val="28"/>
        </w:rPr>
      </w:pPr>
      <w:r w:rsidRPr="00A7309B">
        <w:rPr>
          <w:rFonts w:ascii="Tunga" w:hAnsi="Tunga" w:cs="Tunga"/>
          <w:sz w:val="28"/>
          <w:szCs w:val="28"/>
        </w:rPr>
        <w:t xml:space="preserve">ಆಯೋಜಿಸಲಾದ ಎರಡೂ ತರಬೇತಿಯಲ್ಲಿ ಭಾಗವಹಿಸಿದ ರೈತರನ್ನೊಳಗೊಂಡಂತೆ ಸಾವಯವ ಮತ್ತು ಸಿರಿಧಾನ್ಯ ಉತ್ಪಾದಕರ-ಮಾರುಕಟ್ಟೆದಾರರ ಒಂದು ದಿನದ ಕಾರ್ಯಾಗಾರವನ್ನು ಆಯೋಜಿಸಲು ಅಗತ್ಯ ಕ್ರಮ ಕೈಗೊಳ್ಳುವುದು. </w:t>
      </w:r>
    </w:p>
    <w:p w:rsidR="007E64ED" w:rsidRPr="00A7309B" w:rsidRDefault="007E64ED" w:rsidP="007E64ED">
      <w:pPr>
        <w:pStyle w:val="ListParagraph"/>
        <w:ind w:left="360"/>
        <w:rPr>
          <w:rFonts w:ascii="Tunga" w:hAnsi="Tunga" w:cs="Tunga"/>
          <w:b/>
          <w:sz w:val="28"/>
          <w:szCs w:val="28"/>
        </w:rPr>
      </w:pPr>
      <w:r w:rsidRPr="00A7309B">
        <w:rPr>
          <w:rFonts w:ascii="Tunga" w:eastAsia="+mn-ea" w:hAnsi="Tunga" w:cs="Tunga"/>
          <w:b/>
          <w:bCs/>
          <w:sz w:val="28"/>
          <w:szCs w:val="28"/>
        </w:rPr>
        <w:t xml:space="preserve">ಮೊದಲನೇ </w:t>
      </w:r>
      <w:r w:rsidRPr="00A7309B">
        <w:rPr>
          <w:rFonts w:ascii="Tunga" w:eastAsia="+mn-ea" w:hAnsi="Tunga" w:cs="Tunga"/>
          <w:b/>
          <w:bCs/>
          <w:sz w:val="28"/>
          <w:szCs w:val="28"/>
          <w:cs/>
          <w:lang w:bidi="kn-IN"/>
        </w:rPr>
        <w:t>ತರಬೇತಿಯ ವಿಷಯಗಳುಃ</w:t>
      </w:r>
      <w:r w:rsidRPr="00A7309B">
        <w:rPr>
          <w:rFonts w:ascii="Tunga" w:eastAsia="+mn-ea" w:hAnsi="Tunga" w:cs="Tunga"/>
          <w:b/>
          <w:sz w:val="28"/>
          <w:szCs w:val="28"/>
          <w:cs/>
          <w:lang w:bidi="kn-IN"/>
        </w:rPr>
        <w:t xml:space="preserve"> </w:t>
      </w:r>
    </w:p>
    <w:p w:rsidR="007E64ED" w:rsidRPr="00A7309B" w:rsidRDefault="007E64ED" w:rsidP="007E64ED">
      <w:pPr>
        <w:numPr>
          <w:ilvl w:val="0"/>
          <w:numId w:val="3"/>
        </w:numPr>
        <w:spacing w:after="0" w:line="240" w:lineRule="auto"/>
        <w:jc w:val="both"/>
        <w:rPr>
          <w:rFonts w:ascii="Tunga" w:hAnsi="Tunga" w:cs="Tunga"/>
          <w:sz w:val="28"/>
          <w:szCs w:val="28"/>
        </w:rPr>
      </w:pPr>
      <w:r w:rsidRPr="00A7309B">
        <w:rPr>
          <w:rFonts w:ascii="Tunga" w:hAnsi="Tunga" w:cs="Tunga"/>
          <w:sz w:val="28"/>
          <w:szCs w:val="28"/>
          <w:cs/>
          <w:lang w:bidi="kn-IN"/>
        </w:rPr>
        <w:t>ಸಾವಯವ ಕೃಷಿ ಪರಿಕಲ್ಪನೆ</w:t>
      </w:r>
      <w:r w:rsidRPr="00A7309B">
        <w:rPr>
          <w:rFonts w:ascii="Tunga" w:hAnsi="Tunga" w:cs="Tunga"/>
          <w:sz w:val="28"/>
          <w:szCs w:val="28"/>
        </w:rPr>
        <w:t xml:space="preserve">, </w:t>
      </w:r>
      <w:r w:rsidRPr="00A7309B">
        <w:rPr>
          <w:rFonts w:ascii="Tunga" w:hAnsi="Tunga" w:cs="Tunga"/>
          <w:sz w:val="28"/>
          <w:szCs w:val="28"/>
          <w:cs/>
          <w:lang w:bidi="kn-IN"/>
        </w:rPr>
        <w:t>ಸಾವಯವ ಕೃಷಿ ಏಕೆ</w:t>
      </w:r>
      <w:r w:rsidRPr="00A7309B">
        <w:rPr>
          <w:rFonts w:ascii="Tunga" w:hAnsi="Tunga" w:cs="Tunga"/>
          <w:sz w:val="28"/>
          <w:szCs w:val="28"/>
        </w:rPr>
        <w:t xml:space="preserve">? </w:t>
      </w:r>
      <w:r w:rsidRPr="00A7309B">
        <w:rPr>
          <w:rFonts w:ascii="Tunga" w:hAnsi="Tunga" w:cs="Tunga"/>
          <w:sz w:val="28"/>
          <w:szCs w:val="28"/>
          <w:cs/>
          <w:lang w:bidi="kn-IN"/>
        </w:rPr>
        <w:t>ತತ್ವಗಳು ಮತ್ತು ಮುಖ್ಯ ಅವಶ್ಯಕತೆಗಳು ಇತ್ಯಾದಿ</w:t>
      </w:r>
      <w:r w:rsidRPr="00A7309B">
        <w:rPr>
          <w:rFonts w:ascii="Tunga" w:hAnsi="Tunga" w:cs="Tunga"/>
          <w:sz w:val="28"/>
          <w:szCs w:val="28"/>
        </w:rPr>
        <w:t xml:space="preserve">. </w:t>
      </w:r>
    </w:p>
    <w:p w:rsidR="007E64ED" w:rsidRPr="00A7309B" w:rsidRDefault="007E64ED" w:rsidP="007E64ED">
      <w:pPr>
        <w:numPr>
          <w:ilvl w:val="0"/>
          <w:numId w:val="3"/>
        </w:numPr>
        <w:spacing w:after="0"/>
        <w:jc w:val="both"/>
        <w:rPr>
          <w:rFonts w:ascii="Tunga" w:hAnsi="Tunga" w:cs="Tunga"/>
          <w:sz w:val="28"/>
          <w:szCs w:val="28"/>
        </w:rPr>
      </w:pPr>
      <w:r w:rsidRPr="00A7309B">
        <w:rPr>
          <w:rFonts w:ascii="Tunga" w:hAnsi="Tunga" w:cs="Tunga"/>
          <w:sz w:val="28"/>
          <w:szCs w:val="28"/>
          <w:cs/>
          <w:lang w:bidi="kn-IN"/>
        </w:rPr>
        <w:t xml:space="preserve">ಎರೆಹುಳು ಗೊಬ್ಬರ ತಯಾರಿಕೆ ಮತ್ತು ವಿವಿಧ ಪದ್ಧತಿಯಲ್ಲಿ ಕಾಂಪೋಸ್ಟ್ ತಯಾರಿಕೆ </w:t>
      </w:r>
      <w:r w:rsidRPr="00A7309B">
        <w:rPr>
          <w:rFonts w:ascii="Tunga" w:hAnsi="Tunga" w:cs="Tunga"/>
          <w:sz w:val="28"/>
          <w:szCs w:val="28"/>
        </w:rPr>
        <w:t xml:space="preserve">– </w:t>
      </w:r>
      <w:r w:rsidRPr="00A7309B">
        <w:rPr>
          <w:rFonts w:ascii="Tunga" w:hAnsi="Tunga" w:cs="Tunga"/>
          <w:sz w:val="28"/>
          <w:szCs w:val="28"/>
          <w:cs/>
          <w:lang w:bidi="kn-IN"/>
        </w:rPr>
        <w:t>ಪ್ರಾತ್ಯಕ್ಷಿಕೆಯೊಂದಿಗೆ</w:t>
      </w:r>
      <w:r w:rsidRPr="00A7309B">
        <w:rPr>
          <w:rFonts w:ascii="Tunga" w:hAnsi="Tunga" w:cs="Tunga"/>
          <w:sz w:val="28"/>
          <w:szCs w:val="28"/>
        </w:rPr>
        <w:t xml:space="preserve">. </w:t>
      </w:r>
    </w:p>
    <w:p w:rsidR="007E64ED" w:rsidRPr="00A7309B" w:rsidRDefault="007E64ED" w:rsidP="007E64ED">
      <w:pPr>
        <w:numPr>
          <w:ilvl w:val="0"/>
          <w:numId w:val="3"/>
        </w:numPr>
        <w:spacing w:after="0"/>
        <w:jc w:val="both"/>
        <w:rPr>
          <w:rFonts w:ascii="Tunga" w:hAnsi="Tunga" w:cs="Tunga"/>
          <w:sz w:val="28"/>
          <w:szCs w:val="28"/>
        </w:rPr>
      </w:pPr>
      <w:r w:rsidRPr="00A7309B">
        <w:rPr>
          <w:rFonts w:ascii="Tunga" w:hAnsi="Tunga" w:cs="Tunga"/>
          <w:sz w:val="28"/>
          <w:szCs w:val="28"/>
          <w:cs/>
          <w:lang w:bidi="kn-IN"/>
        </w:rPr>
        <w:lastRenderedPageBreak/>
        <w:t>ಸಾವಯವ ಕೃಷಿಯಲ್ಲಿ ಹಸಿರೆಲೆ</w:t>
      </w:r>
      <w:r w:rsidRPr="00A7309B">
        <w:rPr>
          <w:rFonts w:ascii="Tunga" w:hAnsi="Tunga" w:cs="Tunga"/>
          <w:sz w:val="28"/>
          <w:szCs w:val="28"/>
        </w:rPr>
        <w:t xml:space="preserve"> </w:t>
      </w:r>
      <w:r w:rsidRPr="00A7309B">
        <w:rPr>
          <w:rFonts w:ascii="Tunga" w:hAnsi="Tunga" w:cs="Tunga"/>
          <w:sz w:val="28"/>
          <w:szCs w:val="28"/>
          <w:cs/>
          <w:lang w:bidi="kn-IN"/>
        </w:rPr>
        <w:t>ಗೊಬ್ಬರಗಳ ಬಳಕೆ</w:t>
      </w:r>
      <w:r w:rsidRPr="00A7309B">
        <w:rPr>
          <w:rFonts w:ascii="Tunga" w:hAnsi="Tunga" w:cs="Tunga"/>
          <w:sz w:val="28"/>
          <w:szCs w:val="28"/>
        </w:rPr>
        <w:t xml:space="preserve">, </w:t>
      </w:r>
      <w:r w:rsidRPr="00A7309B">
        <w:rPr>
          <w:rFonts w:ascii="Tunga" w:hAnsi="Tunga" w:cs="Tunga"/>
          <w:sz w:val="28"/>
          <w:szCs w:val="28"/>
          <w:cs/>
          <w:lang w:bidi="kn-IN"/>
        </w:rPr>
        <w:t>ಸಂಪದ್ಬರಿತ ಕಾಂಪೋಸ್ಟ್ ಎಣ್ಣೆ ಹಿಂಡಿಗಳ ಬಳಕೆ</w:t>
      </w:r>
      <w:r w:rsidRPr="00A7309B">
        <w:rPr>
          <w:rFonts w:ascii="Tunga" w:hAnsi="Tunga" w:cs="Tunga"/>
          <w:sz w:val="28"/>
          <w:szCs w:val="28"/>
        </w:rPr>
        <w:t xml:space="preserve">. </w:t>
      </w:r>
      <w:r w:rsidRPr="00A7309B">
        <w:rPr>
          <w:rFonts w:ascii="Tunga" w:hAnsi="Tunga" w:cs="Tunga"/>
          <w:sz w:val="28"/>
          <w:szCs w:val="28"/>
          <w:cs/>
          <w:lang w:bidi="kn-IN"/>
        </w:rPr>
        <w:t>ಜೈವಿಕ ಗೊಬ್ಬರಗಳ ಬಳಕೆ</w:t>
      </w:r>
      <w:r w:rsidRPr="00A7309B">
        <w:rPr>
          <w:rFonts w:ascii="Tunga" w:hAnsi="Tunga" w:cs="Tunga"/>
          <w:sz w:val="28"/>
          <w:szCs w:val="28"/>
        </w:rPr>
        <w:t xml:space="preserve">, </w:t>
      </w:r>
      <w:r w:rsidRPr="00A7309B">
        <w:rPr>
          <w:rFonts w:ascii="Tunga" w:hAnsi="Tunga" w:cs="Tunga"/>
          <w:sz w:val="28"/>
          <w:szCs w:val="28"/>
          <w:cs/>
          <w:lang w:bidi="kn-IN"/>
        </w:rPr>
        <w:t>ಜೀವ ಚೈತನ್ಯ ತಯಾರಿಕೆಗಳು</w:t>
      </w:r>
      <w:r w:rsidRPr="00A7309B">
        <w:rPr>
          <w:rFonts w:ascii="Tunga" w:hAnsi="Tunga" w:cs="Tunga"/>
          <w:sz w:val="28"/>
          <w:szCs w:val="28"/>
        </w:rPr>
        <w:t xml:space="preserve">, </w:t>
      </w:r>
      <w:r w:rsidRPr="00A7309B">
        <w:rPr>
          <w:rFonts w:ascii="Tunga" w:hAnsi="Tunga" w:cs="Tunga"/>
          <w:sz w:val="28"/>
          <w:szCs w:val="28"/>
          <w:cs/>
          <w:lang w:bidi="kn-IN"/>
        </w:rPr>
        <w:t>ದ್ರವರೂಪದ ಗೊಬ್ಬರಗಳು</w:t>
      </w:r>
      <w:r w:rsidRPr="00A7309B">
        <w:rPr>
          <w:rFonts w:ascii="Tunga" w:hAnsi="Tunga" w:cs="Tunga"/>
          <w:sz w:val="28"/>
          <w:szCs w:val="28"/>
        </w:rPr>
        <w:t xml:space="preserve">, </w:t>
      </w:r>
      <w:r w:rsidRPr="00A7309B">
        <w:rPr>
          <w:rFonts w:ascii="Tunga" w:hAnsi="Tunga" w:cs="Tunga"/>
          <w:sz w:val="28"/>
          <w:szCs w:val="28"/>
          <w:cs/>
          <w:lang w:bidi="kn-IN"/>
        </w:rPr>
        <w:t xml:space="preserve">ಪಂಚಗವ್ಯ ತಯಾರಿಕೆ ಇತ್ಯಾದಿ </w:t>
      </w:r>
      <w:r w:rsidRPr="00A7309B">
        <w:rPr>
          <w:rFonts w:ascii="Tunga" w:hAnsi="Tunga" w:cs="Tunga"/>
          <w:sz w:val="28"/>
          <w:szCs w:val="28"/>
        </w:rPr>
        <w:t xml:space="preserve">– </w:t>
      </w:r>
      <w:r w:rsidRPr="00A7309B">
        <w:rPr>
          <w:rFonts w:ascii="Tunga" w:hAnsi="Tunga" w:cs="Tunga"/>
          <w:sz w:val="28"/>
          <w:szCs w:val="28"/>
          <w:cs/>
          <w:lang w:bidi="kn-IN"/>
        </w:rPr>
        <w:t>ಪ್ರಾತ್ಯಕ್ಷಿಕೆಯೊಂದಿಗೆ</w:t>
      </w:r>
      <w:r w:rsidRPr="00A7309B">
        <w:rPr>
          <w:rFonts w:ascii="Tunga" w:hAnsi="Tunga" w:cs="Tunga"/>
          <w:sz w:val="28"/>
          <w:szCs w:val="28"/>
        </w:rPr>
        <w:t xml:space="preserve">. </w:t>
      </w:r>
    </w:p>
    <w:p w:rsidR="007E64ED" w:rsidRPr="00A7309B" w:rsidRDefault="007E64ED" w:rsidP="007E64ED">
      <w:pPr>
        <w:numPr>
          <w:ilvl w:val="0"/>
          <w:numId w:val="3"/>
        </w:numPr>
        <w:spacing w:after="0"/>
        <w:jc w:val="both"/>
        <w:rPr>
          <w:rFonts w:ascii="Tunga" w:hAnsi="Tunga" w:cs="Tunga"/>
          <w:sz w:val="28"/>
          <w:szCs w:val="28"/>
        </w:rPr>
      </w:pPr>
      <w:r w:rsidRPr="00A7309B">
        <w:rPr>
          <w:rFonts w:ascii="Tunga" w:hAnsi="Tunga" w:cs="Tunga"/>
          <w:sz w:val="28"/>
          <w:szCs w:val="28"/>
          <w:cs/>
          <w:lang w:bidi="kn-IN"/>
        </w:rPr>
        <w:t xml:space="preserve">ಸಾವಯವ ಕೃಷಿಯಲ್ಲಿ ಕೀಟಗಳ ನಿರ್ವಹಣೆ </w:t>
      </w:r>
      <w:r w:rsidRPr="00A7309B">
        <w:rPr>
          <w:rFonts w:ascii="Tunga" w:hAnsi="Tunga" w:cs="Tunga"/>
          <w:sz w:val="28"/>
          <w:szCs w:val="28"/>
        </w:rPr>
        <w:t xml:space="preserve">– </w:t>
      </w:r>
      <w:r w:rsidRPr="00A7309B">
        <w:rPr>
          <w:rFonts w:ascii="Tunga" w:hAnsi="Tunga" w:cs="Tunga"/>
          <w:sz w:val="28"/>
          <w:szCs w:val="28"/>
          <w:cs/>
          <w:lang w:bidi="kn-IN"/>
        </w:rPr>
        <w:t>ಜೈವಿಕ ಪೀಡೆನಾಶಕಗಳು</w:t>
      </w:r>
      <w:r w:rsidRPr="00A7309B">
        <w:rPr>
          <w:rFonts w:ascii="Tunga" w:hAnsi="Tunga" w:cs="Tunga"/>
          <w:sz w:val="28"/>
          <w:szCs w:val="28"/>
        </w:rPr>
        <w:t xml:space="preserve">, </w:t>
      </w:r>
      <w:r w:rsidRPr="00A7309B">
        <w:rPr>
          <w:rFonts w:ascii="Tunga" w:hAnsi="Tunga" w:cs="Tunga"/>
          <w:sz w:val="28"/>
          <w:szCs w:val="28"/>
          <w:cs/>
          <w:lang w:bidi="kn-IN"/>
        </w:rPr>
        <w:t>ಪರಭಕ್ಷಕ ಮತ್ತು ಪರತಂತ್ರ ಜೀವಿಗಳು</w:t>
      </w:r>
      <w:r w:rsidRPr="00A7309B">
        <w:rPr>
          <w:rFonts w:ascii="Tunga" w:hAnsi="Tunga" w:cs="Tunga"/>
          <w:sz w:val="28"/>
          <w:szCs w:val="28"/>
        </w:rPr>
        <w:t xml:space="preserve">. </w:t>
      </w:r>
      <w:r w:rsidRPr="00A7309B">
        <w:rPr>
          <w:rFonts w:ascii="Tunga" w:hAnsi="Tunga" w:cs="Tunga"/>
          <w:sz w:val="28"/>
          <w:szCs w:val="28"/>
          <w:cs/>
          <w:lang w:bidi="kn-IN"/>
        </w:rPr>
        <w:t>ಸಾವಯವ ಕೃಷಿಯಲ್ಲಿ ರೋಗ ನಿರ್ವಹಣೆ</w:t>
      </w:r>
      <w:r w:rsidRPr="00A7309B">
        <w:rPr>
          <w:rFonts w:ascii="Tunga" w:hAnsi="Tunga" w:cs="Tunga"/>
          <w:sz w:val="28"/>
          <w:szCs w:val="28"/>
        </w:rPr>
        <w:t xml:space="preserve">. </w:t>
      </w:r>
    </w:p>
    <w:p w:rsidR="007E64ED" w:rsidRPr="00A7309B" w:rsidRDefault="007E64ED" w:rsidP="007E64ED">
      <w:pPr>
        <w:numPr>
          <w:ilvl w:val="0"/>
          <w:numId w:val="3"/>
        </w:numPr>
        <w:spacing w:after="0"/>
        <w:jc w:val="both"/>
        <w:rPr>
          <w:rFonts w:ascii="Tunga" w:hAnsi="Tunga" w:cs="Tunga"/>
          <w:sz w:val="28"/>
          <w:szCs w:val="28"/>
        </w:rPr>
      </w:pPr>
      <w:r w:rsidRPr="00A7309B">
        <w:rPr>
          <w:rFonts w:ascii="Tunga" w:hAnsi="Tunga" w:cs="Tunga"/>
          <w:sz w:val="28"/>
          <w:szCs w:val="28"/>
          <w:cs/>
          <w:lang w:bidi="kn-IN"/>
        </w:rPr>
        <w:t>ಬೆಳೆ ಪದ್ಧತಿ</w:t>
      </w:r>
      <w:r w:rsidRPr="00A7309B">
        <w:rPr>
          <w:rFonts w:ascii="Tunga" w:hAnsi="Tunga" w:cs="Tunga"/>
          <w:sz w:val="28"/>
          <w:szCs w:val="28"/>
        </w:rPr>
        <w:t xml:space="preserve">, </w:t>
      </w:r>
      <w:r w:rsidRPr="00A7309B">
        <w:rPr>
          <w:rFonts w:ascii="Tunga" w:hAnsi="Tunga" w:cs="Tunga"/>
          <w:sz w:val="28"/>
          <w:szCs w:val="28"/>
          <w:cs/>
          <w:lang w:bidi="kn-IN"/>
        </w:rPr>
        <w:t>ಬೆಳೆ ಪರಿವರ್ತನೆ</w:t>
      </w:r>
      <w:r w:rsidRPr="00A7309B">
        <w:rPr>
          <w:rFonts w:ascii="Tunga" w:hAnsi="Tunga" w:cs="Tunga"/>
          <w:sz w:val="28"/>
          <w:szCs w:val="28"/>
        </w:rPr>
        <w:t xml:space="preserve">, </w:t>
      </w:r>
      <w:r w:rsidRPr="00A7309B">
        <w:rPr>
          <w:rFonts w:ascii="Tunga" w:hAnsi="Tunga" w:cs="Tunga"/>
          <w:sz w:val="28"/>
          <w:szCs w:val="28"/>
          <w:cs/>
          <w:lang w:bidi="kn-IN"/>
        </w:rPr>
        <w:t>ಬಹುಬೆಳೆ</w:t>
      </w:r>
      <w:r w:rsidRPr="00A7309B">
        <w:rPr>
          <w:rFonts w:ascii="Tunga" w:hAnsi="Tunga" w:cs="Tunga"/>
          <w:sz w:val="28"/>
          <w:szCs w:val="28"/>
        </w:rPr>
        <w:t xml:space="preserve">, </w:t>
      </w:r>
      <w:r w:rsidRPr="00A7309B">
        <w:rPr>
          <w:rFonts w:ascii="Tunga" w:hAnsi="Tunga" w:cs="Tunga"/>
          <w:sz w:val="28"/>
          <w:szCs w:val="28"/>
          <w:cs/>
          <w:lang w:bidi="kn-IN"/>
        </w:rPr>
        <w:t>ಅಂತರಬೆಳೆ</w:t>
      </w:r>
      <w:r w:rsidRPr="00A7309B">
        <w:rPr>
          <w:rFonts w:ascii="Tunga" w:hAnsi="Tunga" w:cs="Tunga"/>
          <w:sz w:val="28"/>
          <w:szCs w:val="28"/>
        </w:rPr>
        <w:t xml:space="preserve">, </w:t>
      </w:r>
      <w:r w:rsidRPr="00A7309B">
        <w:rPr>
          <w:rFonts w:ascii="Tunga" w:hAnsi="Tunga" w:cs="Tunga"/>
          <w:sz w:val="28"/>
          <w:szCs w:val="28"/>
          <w:cs/>
          <w:lang w:bidi="kn-IN"/>
        </w:rPr>
        <w:t>ಬಹು ಅಂತಸ್ತು ಬೆಳೆ ಪದ್ಧತಿಗಳು</w:t>
      </w:r>
      <w:r w:rsidRPr="00A7309B">
        <w:rPr>
          <w:rFonts w:ascii="Tunga" w:hAnsi="Tunga" w:cs="Tunga"/>
          <w:sz w:val="28"/>
          <w:szCs w:val="28"/>
        </w:rPr>
        <w:t xml:space="preserve">. </w:t>
      </w:r>
    </w:p>
    <w:p w:rsidR="007E64ED" w:rsidRPr="00A7309B" w:rsidRDefault="007E64ED" w:rsidP="007E64ED">
      <w:pPr>
        <w:numPr>
          <w:ilvl w:val="0"/>
          <w:numId w:val="3"/>
        </w:numPr>
        <w:spacing w:after="0"/>
        <w:jc w:val="both"/>
        <w:rPr>
          <w:rFonts w:ascii="Tunga" w:hAnsi="Tunga" w:cs="Tunga"/>
          <w:sz w:val="28"/>
          <w:szCs w:val="28"/>
        </w:rPr>
      </w:pPr>
      <w:r w:rsidRPr="00A7309B">
        <w:rPr>
          <w:rFonts w:ascii="Tunga" w:hAnsi="Tunga" w:cs="Tunga"/>
          <w:sz w:val="28"/>
          <w:szCs w:val="28"/>
          <w:cs/>
          <w:lang w:bidi="kn-IN"/>
        </w:rPr>
        <w:t>ಸಾವಯವ ಕೃಷಿಯಲ್ಲಿ ಪಶು ಪಾಲನೆಯ ಸಮ್ಮಿಲನ</w:t>
      </w:r>
      <w:r w:rsidRPr="00A7309B">
        <w:rPr>
          <w:rFonts w:ascii="Tunga" w:hAnsi="Tunga" w:cs="Tunga"/>
          <w:sz w:val="28"/>
          <w:szCs w:val="28"/>
        </w:rPr>
        <w:t xml:space="preserve">- </w:t>
      </w:r>
      <w:r w:rsidRPr="00A7309B">
        <w:rPr>
          <w:rFonts w:ascii="Tunga" w:hAnsi="Tunga" w:cs="Tunga"/>
          <w:sz w:val="28"/>
          <w:szCs w:val="28"/>
          <w:cs/>
          <w:lang w:bidi="kn-IN"/>
        </w:rPr>
        <w:t>ಸ್ಥಳದಲ್ಲಿಯೇ ಮೇವಿನ ಉತ್ಪಾದನೆ ಸೇರಿದಂತೆ ಕೃಷಿ ಉಪಕಸುಬುಗಳು</w:t>
      </w:r>
      <w:r w:rsidRPr="00A7309B">
        <w:rPr>
          <w:rFonts w:ascii="Tunga" w:hAnsi="Tunga" w:cs="Tunga"/>
          <w:sz w:val="28"/>
          <w:szCs w:val="28"/>
        </w:rPr>
        <w:t xml:space="preserve"> - </w:t>
      </w:r>
      <w:r w:rsidRPr="00A7309B">
        <w:rPr>
          <w:rFonts w:ascii="Tunga" w:hAnsi="Tunga" w:cs="Tunga"/>
          <w:sz w:val="28"/>
          <w:szCs w:val="28"/>
          <w:cs/>
          <w:lang w:bidi="kn-IN"/>
        </w:rPr>
        <w:t>ಕುರಿ</w:t>
      </w:r>
      <w:r w:rsidRPr="00A7309B">
        <w:rPr>
          <w:rFonts w:ascii="Tunga" w:hAnsi="Tunga" w:cs="Tunga"/>
          <w:sz w:val="28"/>
          <w:szCs w:val="28"/>
        </w:rPr>
        <w:t xml:space="preserve">, </w:t>
      </w:r>
      <w:r w:rsidRPr="00A7309B">
        <w:rPr>
          <w:rFonts w:ascii="Tunga" w:hAnsi="Tunga" w:cs="Tunga"/>
          <w:sz w:val="28"/>
          <w:szCs w:val="28"/>
          <w:cs/>
          <w:lang w:bidi="kn-IN"/>
        </w:rPr>
        <w:t>ಕೋಳಿ</w:t>
      </w:r>
      <w:r w:rsidRPr="00A7309B">
        <w:rPr>
          <w:rFonts w:ascii="Tunga" w:hAnsi="Tunga" w:cs="Tunga"/>
          <w:sz w:val="28"/>
          <w:szCs w:val="28"/>
        </w:rPr>
        <w:t xml:space="preserve">, </w:t>
      </w:r>
      <w:r w:rsidRPr="00A7309B">
        <w:rPr>
          <w:rFonts w:ascii="Tunga" w:hAnsi="Tunga" w:cs="Tunga"/>
          <w:sz w:val="28"/>
          <w:szCs w:val="28"/>
          <w:cs/>
          <w:lang w:bidi="kn-IN"/>
        </w:rPr>
        <w:t>ಹಂದಿ</w:t>
      </w:r>
      <w:r w:rsidRPr="00A7309B">
        <w:rPr>
          <w:rFonts w:ascii="Tunga" w:hAnsi="Tunga" w:cs="Tunga"/>
          <w:sz w:val="28"/>
          <w:szCs w:val="28"/>
        </w:rPr>
        <w:t xml:space="preserve">, </w:t>
      </w:r>
      <w:r w:rsidRPr="00A7309B">
        <w:rPr>
          <w:rFonts w:ascii="Tunga" w:hAnsi="Tunga" w:cs="Tunga"/>
          <w:sz w:val="28"/>
          <w:szCs w:val="28"/>
          <w:cs/>
          <w:lang w:bidi="kn-IN"/>
        </w:rPr>
        <w:t>ಮೊಲ</w:t>
      </w:r>
      <w:r w:rsidRPr="00A7309B">
        <w:rPr>
          <w:rFonts w:ascii="Tunga" w:hAnsi="Tunga" w:cs="Tunga"/>
          <w:sz w:val="28"/>
          <w:szCs w:val="28"/>
        </w:rPr>
        <w:t xml:space="preserve">, </w:t>
      </w:r>
      <w:r w:rsidRPr="00A7309B">
        <w:rPr>
          <w:rFonts w:ascii="Tunga" w:hAnsi="Tunga" w:cs="Tunga"/>
          <w:sz w:val="28"/>
          <w:szCs w:val="28"/>
          <w:cs/>
          <w:lang w:bidi="kn-IN"/>
        </w:rPr>
        <w:t>ಜೇನು</w:t>
      </w:r>
      <w:r w:rsidRPr="00A7309B">
        <w:rPr>
          <w:rFonts w:ascii="Tunga" w:hAnsi="Tunga" w:cs="Tunga"/>
          <w:sz w:val="28"/>
          <w:szCs w:val="28"/>
        </w:rPr>
        <w:t xml:space="preserve"> ಹಾಗೂ </w:t>
      </w:r>
      <w:r w:rsidRPr="00A7309B">
        <w:rPr>
          <w:rFonts w:ascii="Tunga" w:hAnsi="Tunga" w:cs="Tunga"/>
          <w:sz w:val="28"/>
          <w:szCs w:val="28"/>
          <w:cs/>
          <w:lang w:bidi="kn-IN"/>
        </w:rPr>
        <w:t>ಮೀನು ಸಾಕಾಣಿಕೆ ಮತ್ತು ಇತರೆ ಉಪಕಸುಬುಗಳು</w:t>
      </w:r>
      <w:r w:rsidRPr="00A7309B">
        <w:rPr>
          <w:rFonts w:ascii="Tunga" w:hAnsi="Tunga" w:cs="Tunga"/>
          <w:sz w:val="28"/>
          <w:szCs w:val="28"/>
        </w:rPr>
        <w:t xml:space="preserve">. </w:t>
      </w:r>
    </w:p>
    <w:p w:rsidR="007E64ED" w:rsidRPr="00A7309B" w:rsidRDefault="007E64ED" w:rsidP="007E64ED">
      <w:pPr>
        <w:numPr>
          <w:ilvl w:val="0"/>
          <w:numId w:val="3"/>
        </w:numPr>
        <w:spacing w:after="0"/>
        <w:jc w:val="both"/>
        <w:rPr>
          <w:rFonts w:ascii="Tunga" w:hAnsi="Tunga" w:cs="Tunga"/>
          <w:sz w:val="28"/>
          <w:szCs w:val="28"/>
        </w:rPr>
      </w:pPr>
      <w:r w:rsidRPr="00A7309B">
        <w:rPr>
          <w:rFonts w:ascii="Tunga" w:hAnsi="Tunga" w:cs="Tunga"/>
          <w:sz w:val="28"/>
          <w:szCs w:val="28"/>
          <w:cs/>
          <w:lang w:bidi="kn-IN"/>
        </w:rPr>
        <w:t>ಮಣ್ಣು ಮತ್ತು ನೀರಿನ ಸಂರಕ್ಷಣೆ ಪದ್ಧತಿಗಳು ಮತ್ತು ಮಳೆ ನೀರು ಕೊಯ್ಲು</w:t>
      </w:r>
      <w:r w:rsidRPr="00A7309B">
        <w:rPr>
          <w:rFonts w:ascii="Tunga" w:hAnsi="Tunga" w:cs="Tunga"/>
          <w:sz w:val="28"/>
          <w:szCs w:val="28"/>
        </w:rPr>
        <w:t xml:space="preserve">, </w:t>
      </w:r>
      <w:r w:rsidRPr="00A7309B">
        <w:rPr>
          <w:rFonts w:ascii="Tunga" w:hAnsi="Tunga" w:cs="Tunga"/>
          <w:sz w:val="28"/>
          <w:szCs w:val="28"/>
          <w:cs/>
          <w:lang w:bidi="kn-IN"/>
        </w:rPr>
        <w:t>ಪುನರ್ ನವೀಕರಿಸುವ ಶಕ್ತಿ ಮೂಲಗಳು</w:t>
      </w:r>
      <w:r w:rsidRPr="00A7309B">
        <w:rPr>
          <w:rFonts w:ascii="Tunga" w:hAnsi="Tunga" w:cs="Tunga"/>
          <w:sz w:val="28"/>
          <w:szCs w:val="28"/>
        </w:rPr>
        <w:t xml:space="preserve"> - </w:t>
      </w:r>
      <w:r w:rsidRPr="00A7309B">
        <w:rPr>
          <w:rFonts w:ascii="Tunga" w:hAnsi="Tunga" w:cs="Tunga"/>
          <w:sz w:val="28"/>
          <w:szCs w:val="28"/>
          <w:cs/>
          <w:lang w:bidi="kn-IN"/>
        </w:rPr>
        <w:t>ಜೈವಿಕ ಅನಿಲ ಸ್ಥಾವರ</w:t>
      </w:r>
      <w:r w:rsidRPr="00A7309B">
        <w:rPr>
          <w:rFonts w:ascii="Tunga" w:hAnsi="Tunga" w:cs="Tunga"/>
          <w:sz w:val="28"/>
          <w:szCs w:val="28"/>
        </w:rPr>
        <w:t xml:space="preserve">, </w:t>
      </w:r>
      <w:r w:rsidRPr="00A7309B">
        <w:rPr>
          <w:rFonts w:ascii="Tunga" w:hAnsi="Tunga" w:cs="Tunga"/>
          <w:sz w:val="28"/>
          <w:szCs w:val="28"/>
          <w:cs/>
          <w:lang w:bidi="kn-IN"/>
        </w:rPr>
        <w:t>ಸೌರಶಕ್ತಿ</w:t>
      </w:r>
      <w:r w:rsidRPr="00A7309B">
        <w:rPr>
          <w:rFonts w:ascii="Tunga" w:hAnsi="Tunga" w:cs="Tunga"/>
          <w:sz w:val="28"/>
          <w:szCs w:val="28"/>
        </w:rPr>
        <w:t xml:space="preserve">, </w:t>
      </w:r>
      <w:r w:rsidRPr="00A7309B">
        <w:rPr>
          <w:rFonts w:ascii="Tunga" w:hAnsi="Tunga" w:cs="Tunga"/>
          <w:sz w:val="28"/>
          <w:szCs w:val="28"/>
          <w:cs/>
          <w:lang w:bidi="kn-IN"/>
        </w:rPr>
        <w:t>ಹೊಗೆ ರಹಿತ ಒಲೆ ಇತ್ಯಾದಿ</w:t>
      </w:r>
      <w:r w:rsidRPr="00A7309B">
        <w:rPr>
          <w:rFonts w:ascii="Tunga" w:hAnsi="Tunga" w:cs="Tunga"/>
          <w:sz w:val="28"/>
          <w:szCs w:val="28"/>
        </w:rPr>
        <w:t xml:space="preserve">. </w:t>
      </w:r>
    </w:p>
    <w:p w:rsidR="007E64ED" w:rsidRPr="00A7309B" w:rsidRDefault="007E64ED" w:rsidP="007E64ED">
      <w:pPr>
        <w:numPr>
          <w:ilvl w:val="0"/>
          <w:numId w:val="3"/>
        </w:numPr>
        <w:spacing w:after="0"/>
        <w:jc w:val="both"/>
        <w:rPr>
          <w:rFonts w:ascii="Tunga" w:hAnsi="Tunga" w:cs="Tunga"/>
          <w:sz w:val="28"/>
          <w:szCs w:val="28"/>
        </w:rPr>
      </w:pPr>
      <w:r w:rsidRPr="00A7309B">
        <w:rPr>
          <w:rFonts w:ascii="Tunga" w:hAnsi="Tunga" w:cs="Tunga"/>
          <w:sz w:val="28"/>
          <w:szCs w:val="28"/>
          <w:cs/>
          <w:lang w:bidi="kn-IN"/>
        </w:rPr>
        <w:t>ಕರಪತ್ರ</w:t>
      </w:r>
      <w:r w:rsidRPr="00A7309B">
        <w:rPr>
          <w:rFonts w:ascii="Tunga" w:hAnsi="Tunga" w:cs="Tunga"/>
          <w:sz w:val="28"/>
          <w:szCs w:val="28"/>
        </w:rPr>
        <w:t xml:space="preserve">, </w:t>
      </w:r>
      <w:r w:rsidRPr="00A7309B">
        <w:rPr>
          <w:rFonts w:ascii="Tunga" w:hAnsi="Tunga" w:cs="Tunga"/>
          <w:sz w:val="28"/>
          <w:szCs w:val="28"/>
          <w:cs/>
          <w:lang w:bidi="kn-IN"/>
        </w:rPr>
        <w:t>ಭಿತ್ತಿ ಪತ್ರ ಇತ್ಯಾದಿಗಳಿಗೆ ತಾಂತ್ರಿಕ ಮಾಹಿತಿಯನ್ನು ಕೃಷಿ ವಿಶ್ವವಿದ್ಯಾನಿಲಯಗಳಿಂದ</w:t>
      </w:r>
      <w:r w:rsidRPr="00A7309B">
        <w:rPr>
          <w:rFonts w:ascii="Tunga" w:hAnsi="Tunga" w:cs="Tunga"/>
          <w:sz w:val="28"/>
          <w:szCs w:val="28"/>
        </w:rPr>
        <w:t xml:space="preserve">, </w:t>
      </w:r>
      <w:r w:rsidRPr="00A7309B">
        <w:rPr>
          <w:rFonts w:ascii="Tunga" w:hAnsi="Tunga" w:cs="Tunga"/>
          <w:sz w:val="28"/>
          <w:szCs w:val="28"/>
          <w:cs/>
          <w:lang w:bidi="kn-IN"/>
        </w:rPr>
        <w:t>ಸಾವಯವ ಕೃಷಿ ಬಗ್ಗೆ ಈಗಾಗಲೇ ಪ್ರಕಟಿತವಾಗಿರುವ ಪುಸ್ತಕಗಳಿಂದ</w:t>
      </w:r>
      <w:r w:rsidRPr="00A7309B">
        <w:rPr>
          <w:rFonts w:ascii="Tunga" w:hAnsi="Tunga" w:cs="Tunga"/>
          <w:sz w:val="28"/>
          <w:szCs w:val="28"/>
        </w:rPr>
        <w:t xml:space="preserve">, </w:t>
      </w:r>
      <w:r w:rsidRPr="00A7309B">
        <w:rPr>
          <w:rFonts w:ascii="Tunga" w:hAnsi="Tunga" w:cs="Tunga"/>
          <w:sz w:val="28"/>
          <w:szCs w:val="28"/>
          <w:cs/>
          <w:lang w:bidi="kn-IN"/>
        </w:rPr>
        <w:t>ಇತರೆ ಪ್ರಕಟಣೆಗಳಿಂದ ಪಡೆಯಬಹುದಾಗಿದೆ</w:t>
      </w:r>
      <w:r w:rsidRPr="00A7309B">
        <w:rPr>
          <w:rFonts w:ascii="Tunga" w:hAnsi="Tunga" w:cs="Tunga"/>
          <w:sz w:val="28"/>
          <w:szCs w:val="28"/>
        </w:rPr>
        <w:t>.</w:t>
      </w:r>
    </w:p>
    <w:p w:rsidR="007E64ED" w:rsidRPr="00A7309B" w:rsidRDefault="007E64ED" w:rsidP="007E64ED">
      <w:pPr>
        <w:pStyle w:val="ListParagraph"/>
        <w:numPr>
          <w:ilvl w:val="0"/>
          <w:numId w:val="6"/>
        </w:numPr>
        <w:spacing w:before="0" w:beforeAutospacing="0" w:afterAutospacing="0" w:line="276" w:lineRule="auto"/>
        <w:ind w:right="0"/>
        <w:contextualSpacing/>
        <w:rPr>
          <w:rFonts w:ascii="Tunga" w:hAnsi="Tunga" w:cs="Tunga"/>
          <w:sz w:val="28"/>
          <w:szCs w:val="28"/>
          <w:lang w:bidi="kn-IN"/>
        </w:rPr>
      </w:pPr>
      <w:r w:rsidRPr="00A7309B">
        <w:rPr>
          <w:rFonts w:ascii="Tunga" w:hAnsi="Tunga" w:cs="Tunga"/>
          <w:sz w:val="28"/>
          <w:szCs w:val="28"/>
          <w:cs/>
          <w:lang w:bidi="kn-IN"/>
        </w:rPr>
        <w:t>ಸ್ಥಳೀಯ ಅವಶ್ಯಕತೆ ಆಧಾರಿಸಿ ಸೂಕ್ತ ಮಾರ್ಪಾಡು ಮಾಡಿಕೊಳ್ಳಬಹುದಾಗಿದೆ</w:t>
      </w:r>
      <w:r w:rsidRPr="00A7309B">
        <w:rPr>
          <w:rFonts w:ascii="Tunga" w:hAnsi="Tunga" w:cs="Tunga"/>
          <w:sz w:val="28"/>
          <w:szCs w:val="28"/>
          <w:lang w:bidi="kn-IN"/>
        </w:rPr>
        <w:t xml:space="preserve">. </w:t>
      </w:r>
      <w:r w:rsidRPr="00A7309B">
        <w:rPr>
          <w:rFonts w:ascii="Tunga" w:hAnsi="Tunga" w:cs="Tunga"/>
          <w:sz w:val="28"/>
          <w:szCs w:val="28"/>
          <w:cs/>
          <w:lang w:bidi="kn-IN"/>
        </w:rPr>
        <w:t>ಸಾವಯವ ಕೃಷಿಗೆ ಪೂರಕವಾಗಿ ಇನ್ನಾವುದೇ ವಿಷಯಗಳನ್ನು ತರಬೇತಿಯಲ್ಲಿ ಅಡಕಗೊಳಿಸಿಕೊಳ್ಳಬಹುದಾಗಿದೆ</w:t>
      </w:r>
      <w:r w:rsidRPr="00A7309B">
        <w:rPr>
          <w:rFonts w:ascii="Tunga" w:hAnsi="Tunga" w:cs="Tunga"/>
          <w:sz w:val="28"/>
          <w:szCs w:val="28"/>
          <w:lang w:bidi="kn-IN"/>
        </w:rPr>
        <w:t xml:space="preserve">. </w:t>
      </w:r>
    </w:p>
    <w:p w:rsidR="007E64ED" w:rsidRPr="00A7309B" w:rsidRDefault="007E64ED" w:rsidP="007E64ED">
      <w:pPr>
        <w:ind w:left="360"/>
        <w:contextualSpacing/>
        <w:jc w:val="both"/>
        <w:rPr>
          <w:rFonts w:ascii="Tunga" w:hAnsi="Tunga" w:cs="Tunga"/>
          <w:sz w:val="28"/>
          <w:szCs w:val="28"/>
          <w:lang w:bidi="kn-IN"/>
        </w:rPr>
      </w:pPr>
    </w:p>
    <w:p w:rsidR="007E64ED" w:rsidRPr="00A7309B" w:rsidRDefault="007E64ED" w:rsidP="007E64ED">
      <w:pPr>
        <w:pStyle w:val="ListParagraph"/>
        <w:ind w:left="0"/>
        <w:rPr>
          <w:rFonts w:ascii="Tunga" w:hAnsi="Tunga" w:cs="Tunga"/>
          <w:sz w:val="28"/>
          <w:szCs w:val="28"/>
        </w:rPr>
      </w:pPr>
      <w:r w:rsidRPr="00A7309B">
        <w:rPr>
          <w:rFonts w:ascii="Tunga" w:eastAsia="+mj-ea" w:hAnsi="Tunga" w:cs="Tunga"/>
          <w:b/>
          <w:bCs/>
          <w:sz w:val="28"/>
          <w:szCs w:val="28"/>
        </w:rPr>
        <w:t>ಎರಡನೇ ತರಬೇತಿ ವಿಷಯಗಳು</w:t>
      </w:r>
      <w:r w:rsidRPr="00A7309B">
        <w:rPr>
          <w:rFonts w:ascii="Tunga" w:hAnsi="Tunga" w:cs="Tunga"/>
          <w:b/>
          <w:bCs/>
          <w:sz w:val="28"/>
          <w:szCs w:val="28"/>
        </w:rPr>
        <w:t>:</w:t>
      </w:r>
      <w:r w:rsidRPr="00A7309B">
        <w:rPr>
          <w:rFonts w:ascii="Tunga" w:hAnsi="Tunga" w:cs="Tunga"/>
          <w:bCs/>
          <w:sz w:val="28"/>
          <w:szCs w:val="28"/>
        </w:rPr>
        <w:t xml:space="preserve"> </w:t>
      </w:r>
      <w:r w:rsidRPr="00A7309B">
        <w:rPr>
          <w:rFonts w:ascii="Tunga" w:eastAsia="+mn-ea" w:hAnsi="Tunga" w:cs="Tunga"/>
          <w:bCs/>
          <w:sz w:val="28"/>
          <w:szCs w:val="28"/>
          <w:cs/>
          <w:lang w:bidi="kn-IN"/>
        </w:rPr>
        <w:t>ಮಾರುಕಟ್ಟೆ ಆಧಾರಿತ ತರಬೇತಿ ಮತ್ತು ಸಾಮರ್ಥ್ಯ</w:t>
      </w:r>
      <w:r w:rsidRPr="00A7309B">
        <w:rPr>
          <w:rFonts w:ascii="Tunga" w:eastAsia="+mn-ea" w:hAnsi="Tunga" w:cs="Tunga"/>
          <w:bCs/>
          <w:sz w:val="28"/>
          <w:szCs w:val="28"/>
          <w:lang w:bidi="kn-IN"/>
        </w:rPr>
        <w:t>ಭಿ</w:t>
      </w:r>
      <w:r w:rsidRPr="00A7309B">
        <w:rPr>
          <w:rFonts w:ascii="Tunga" w:eastAsia="+mn-ea" w:hAnsi="Tunga" w:cs="Tunga"/>
          <w:bCs/>
          <w:sz w:val="28"/>
          <w:szCs w:val="28"/>
          <w:cs/>
          <w:lang w:bidi="kn-IN"/>
        </w:rPr>
        <w:t>ವೃದ್ಧಿ</w:t>
      </w:r>
      <w:r w:rsidRPr="00A7309B">
        <w:rPr>
          <w:rFonts w:ascii="Tunga" w:eastAsia="+mn-ea" w:hAnsi="Tunga" w:cs="Tunga"/>
          <w:sz w:val="28"/>
          <w:szCs w:val="28"/>
        </w:rPr>
        <w:t xml:space="preserve"> </w:t>
      </w:r>
    </w:p>
    <w:p w:rsidR="007E64ED" w:rsidRPr="00A7309B" w:rsidRDefault="007E64ED" w:rsidP="007E64ED">
      <w:pPr>
        <w:numPr>
          <w:ilvl w:val="0"/>
          <w:numId w:val="4"/>
        </w:numPr>
        <w:spacing w:after="0"/>
        <w:jc w:val="both"/>
        <w:rPr>
          <w:rFonts w:ascii="Tunga" w:hAnsi="Tunga" w:cs="Tunga"/>
          <w:sz w:val="28"/>
          <w:szCs w:val="28"/>
        </w:rPr>
      </w:pPr>
      <w:r w:rsidRPr="00A7309B">
        <w:rPr>
          <w:rFonts w:ascii="Tunga" w:hAnsi="Tunga" w:cs="Tunga"/>
          <w:sz w:val="28"/>
          <w:szCs w:val="28"/>
          <w:cs/>
          <w:lang w:bidi="kn-IN"/>
        </w:rPr>
        <w:t>ಎರಡನೇ ತರಬೇತಿಯನ್ನು</w:t>
      </w:r>
      <w:r w:rsidRPr="00A7309B">
        <w:rPr>
          <w:rFonts w:ascii="Tunga" w:eastAsia="+mn-ea" w:hAnsi="Tunga" w:cs="Tunga"/>
          <w:kern w:val="24"/>
          <w:sz w:val="28"/>
          <w:szCs w:val="28"/>
        </w:rPr>
        <w:t xml:space="preserve"> </w:t>
      </w:r>
      <w:r w:rsidRPr="00A7309B">
        <w:rPr>
          <w:rFonts w:ascii="Tunga" w:hAnsi="Tunga" w:cs="Tunga"/>
          <w:sz w:val="28"/>
          <w:szCs w:val="28"/>
          <w:lang w:bidi="kn-IN"/>
        </w:rPr>
        <w:t xml:space="preserve">ಒಂದು ತಿಂಗಳ ಅಂತರದಲ್ಲಿ </w:t>
      </w:r>
      <w:r w:rsidRPr="00A7309B">
        <w:rPr>
          <w:rFonts w:ascii="Tunga" w:hAnsi="Tunga" w:cs="Tunga"/>
          <w:sz w:val="28"/>
          <w:szCs w:val="28"/>
          <w:cs/>
          <w:lang w:bidi="kn-IN"/>
        </w:rPr>
        <w:t>ಮಾರುಕಟ್ಟೆ ಆಧಾರಿತ ವಿಷಯಗಳಿಗೆ ಒತ್ತು ನೀಡಿ</w:t>
      </w:r>
      <w:r w:rsidRPr="00A7309B">
        <w:rPr>
          <w:rFonts w:ascii="Tunga" w:hAnsi="Tunga" w:cs="Tunga"/>
          <w:sz w:val="28"/>
          <w:szCs w:val="28"/>
          <w:lang w:bidi="kn-IN"/>
        </w:rPr>
        <w:t xml:space="preserve"> ಆಯೋಜಿಸುವುದು</w:t>
      </w:r>
    </w:p>
    <w:p w:rsidR="007E64ED" w:rsidRPr="00A7309B" w:rsidRDefault="007E64ED" w:rsidP="007E64ED">
      <w:pPr>
        <w:numPr>
          <w:ilvl w:val="0"/>
          <w:numId w:val="4"/>
        </w:numPr>
        <w:spacing w:after="0"/>
        <w:jc w:val="both"/>
        <w:rPr>
          <w:rFonts w:ascii="Tunga" w:hAnsi="Tunga" w:cs="Tunga"/>
          <w:sz w:val="28"/>
          <w:szCs w:val="28"/>
        </w:rPr>
      </w:pPr>
      <w:r w:rsidRPr="00A7309B">
        <w:rPr>
          <w:rFonts w:ascii="Tunga" w:hAnsi="Tunga" w:cs="Tunga"/>
          <w:sz w:val="28"/>
          <w:szCs w:val="28"/>
          <w:cs/>
          <w:lang w:bidi="kn-IN"/>
        </w:rPr>
        <w:lastRenderedPageBreak/>
        <w:t>ಸಾವಯವ ಉತ್ಪನ್ನಗಳ ಮಾರುಕಟ್ಟೆಗೆ ಹೆಚ್ಚಿನ ಒತ್ತು ನೀಡಬೇಕಾಗಿರುವ ಹಿನ್ನೆಲೆಯಲ್ಲಿ ಮಾರುಕಟ್ಟೆ ಆಧಾರಿತ ತರಬೇತಿ ಏರ್ಪಡಿಸುವುದು</w:t>
      </w:r>
      <w:r w:rsidRPr="00A7309B">
        <w:rPr>
          <w:rFonts w:ascii="Tunga" w:hAnsi="Tunga" w:cs="Tunga"/>
          <w:sz w:val="28"/>
          <w:szCs w:val="28"/>
        </w:rPr>
        <w:t xml:space="preserve">. </w:t>
      </w:r>
    </w:p>
    <w:p w:rsidR="007E64ED" w:rsidRPr="00A7309B" w:rsidRDefault="007E64ED" w:rsidP="007E64ED">
      <w:pPr>
        <w:numPr>
          <w:ilvl w:val="0"/>
          <w:numId w:val="4"/>
        </w:numPr>
        <w:spacing w:after="0"/>
        <w:jc w:val="both"/>
        <w:rPr>
          <w:rFonts w:ascii="Tunga" w:hAnsi="Tunga" w:cs="Tunga"/>
          <w:sz w:val="28"/>
          <w:szCs w:val="28"/>
        </w:rPr>
      </w:pPr>
      <w:r w:rsidRPr="00A7309B">
        <w:rPr>
          <w:rFonts w:ascii="Tunga" w:hAnsi="Tunga" w:cs="Tunga"/>
          <w:sz w:val="28"/>
          <w:szCs w:val="28"/>
          <w:cs/>
          <w:lang w:bidi="kn-IN"/>
        </w:rPr>
        <w:t>ಕೊಯ್ಲಿನೋತ್ತರ ತಂತ್ರಜ್ಞಾನ</w:t>
      </w:r>
      <w:r w:rsidRPr="00A7309B">
        <w:rPr>
          <w:rFonts w:ascii="Tunga" w:hAnsi="Tunga" w:cs="Tunga"/>
          <w:sz w:val="28"/>
          <w:szCs w:val="28"/>
        </w:rPr>
        <w:t xml:space="preserve">, </w:t>
      </w:r>
      <w:r w:rsidRPr="00A7309B">
        <w:rPr>
          <w:rFonts w:ascii="Tunga" w:hAnsi="Tunga" w:cs="Tunga"/>
          <w:sz w:val="28"/>
          <w:szCs w:val="28"/>
          <w:cs/>
          <w:lang w:bidi="kn-IN"/>
        </w:rPr>
        <w:t>ಮೌಲ್ಯವರ್ಧನೆ</w:t>
      </w:r>
      <w:r w:rsidRPr="00A7309B">
        <w:rPr>
          <w:rFonts w:ascii="Tunga" w:hAnsi="Tunga" w:cs="Tunga"/>
          <w:sz w:val="28"/>
          <w:szCs w:val="28"/>
        </w:rPr>
        <w:t xml:space="preserve">, </w:t>
      </w:r>
      <w:r w:rsidRPr="00A7309B">
        <w:rPr>
          <w:rFonts w:ascii="Tunga" w:hAnsi="Tunga" w:cs="Tunga"/>
          <w:sz w:val="28"/>
          <w:szCs w:val="28"/>
          <w:cs/>
          <w:lang w:bidi="kn-IN"/>
        </w:rPr>
        <w:t>ಸಂಸ್ಕರಣೆ</w:t>
      </w:r>
      <w:r w:rsidRPr="00A7309B">
        <w:rPr>
          <w:rFonts w:ascii="Tunga" w:hAnsi="Tunga" w:cs="Tunga"/>
          <w:sz w:val="28"/>
          <w:szCs w:val="28"/>
        </w:rPr>
        <w:t xml:space="preserve">, </w:t>
      </w:r>
      <w:r w:rsidRPr="00A7309B">
        <w:rPr>
          <w:rFonts w:ascii="Tunga" w:hAnsi="Tunga" w:cs="Tunga"/>
          <w:sz w:val="28"/>
          <w:szCs w:val="28"/>
          <w:cs/>
          <w:lang w:bidi="kn-IN"/>
        </w:rPr>
        <w:t>ಗ್ರೇಡಿಂಗ್</w:t>
      </w:r>
      <w:r w:rsidRPr="00A7309B">
        <w:rPr>
          <w:rFonts w:ascii="Tunga" w:hAnsi="Tunga" w:cs="Tunga"/>
          <w:sz w:val="28"/>
          <w:szCs w:val="28"/>
        </w:rPr>
        <w:t xml:space="preserve">, </w:t>
      </w:r>
      <w:r w:rsidRPr="00A7309B">
        <w:rPr>
          <w:rFonts w:ascii="Tunga" w:hAnsi="Tunga" w:cs="Tunga"/>
          <w:sz w:val="28"/>
          <w:szCs w:val="28"/>
          <w:cs/>
          <w:lang w:bidi="kn-IN"/>
        </w:rPr>
        <w:t>ಕ್ಲೀನಿಂಗ್</w:t>
      </w:r>
      <w:r w:rsidRPr="00A7309B">
        <w:rPr>
          <w:rFonts w:ascii="Tunga" w:hAnsi="Tunga" w:cs="Tunga"/>
          <w:sz w:val="28"/>
          <w:szCs w:val="28"/>
        </w:rPr>
        <w:t xml:space="preserve">, </w:t>
      </w:r>
      <w:r w:rsidRPr="00A7309B">
        <w:rPr>
          <w:rFonts w:ascii="Tunga" w:hAnsi="Tunga" w:cs="Tunga"/>
          <w:sz w:val="28"/>
          <w:szCs w:val="28"/>
          <w:cs/>
          <w:lang w:bidi="kn-IN"/>
        </w:rPr>
        <w:t>ಪ್ಯಾಕಿಂಗ್</w:t>
      </w:r>
      <w:r w:rsidRPr="00A7309B">
        <w:rPr>
          <w:rFonts w:ascii="Tunga" w:hAnsi="Tunga" w:cs="Tunga"/>
          <w:sz w:val="28"/>
          <w:szCs w:val="28"/>
        </w:rPr>
        <w:t xml:space="preserve">, </w:t>
      </w:r>
      <w:r w:rsidRPr="00A7309B">
        <w:rPr>
          <w:rFonts w:ascii="Tunga" w:hAnsi="Tunga" w:cs="Tunga"/>
          <w:sz w:val="28"/>
          <w:szCs w:val="28"/>
          <w:cs/>
          <w:lang w:bidi="kn-IN"/>
        </w:rPr>
        <w:t>ದಾಸ್ತಾನು</w:t>
      </w:r>
      <w:r w:rsidRPr="00A7309B">
        <w:rPr>
          <w:rFonts w:ascii="Tunga" w:hAnsi="Tunga" w:cs="Tunga"/>
          <w:sz w:val="28"/>
          <w:szCs w:val="28"/>
        </w:rPr>
        <w:t xml:space="preserve">, </w:t>
      </w:r>
      <w:r w:rsidRPr="00A7309B">
        <w:rPr>
          <w:rFonts w:ascii="Tunga" w:hAnsi="Tunga" w:cs="Tunga"/>
          <w:sz w:val="28"/>
          <w:szCs w:val="28"/>
          <w:cs/>
          <w:lang w:bidi="kn-IN"/>
        </w:rPr>
        <w:t>ಸಾಗಾಣಿಕೆ</w:t>
      </w:r>
      <w:r w:rsidRPr="00A7309B">
        <w:rPr>
          <w:rFonts w:ascii="Tunga" w:hAnsi="Tunga" w:cs="Tunga"/>
          <w:sz w:val="28"/>
          <w:szCs w:val="28"/>
        </w:rPr>
        <w:t xml:space="preserve">, </w:t>
      </w:r>
      <w:r w:rsidRPr="00A7309B">
        <w:rPr>
          <w:rFonts w:ascii="Tunga" w:hAnsi="Tunga" w:cs="Tunga"/>
          <w:sz w:val="28"/>
          <w:szCs w:val="28"/>
          <w:cs/>
          <w:lang w:bidi="kn-IN"/>
        </w:rPr>
        <w:t>ನೇರ ಮಾರುಕಟ್ಟೆ ಇತ್ಯಾದಿಗಳ ಬಗ್ಗೆ ತರಬೇತಿ ಏರ್ಪಡಿಸುವುದು</w:t>
      </w:r>
      <w:r w:rsidRPr="00A7309B">
        <w:rPr>
          <w:rFonts w:ascii="Tunga" w:hAnsi="Tunga" w:cs="Tunga"/>
          <w:sz w:val="28"/>
          <w:szCs w:val="28"/>
        </w:rPr>
        <w:t>.</w:t>
      </w:r>
    </w:p>
    <w:p w:rsidR="007E64ED" w:rsidRPr="00A7309B" w:rsidRDefault="007E64ED" w:rsidP="007E64ED">
      <w:pPr>
        <w:numPr>
          <w:ilvl w:val="0"/>
          <w:numId w:val="4"/>
        </w:numPr>
        <w:spacing w:after="0"/>
        <w:jc w:val="both"/>
        <w:rPr>
          <w:rFonts w:ascii="Tunga" w:hAnsi="Tunga" w:cs="Tunga"/>
          <w:sz w:val="28"/>
          <w:szCs w:val="28"/>
        </w:rPr>
      </w:pPr>
      <w:r w:rsidRPr="00A7309B">
        <w:rPr>
          <w:rFonts w:ascii="Tunga" w:hAnsi="Tunga" w:cs="Tunga"/>
          <w:sz w:val="28"/>
          <w:szCs w:val="28"/>
          <w:cs/>
          <w:lang w:bidi="kn-IN"/>
        </w:rPr>
        <w:t>ಪ್ರತಿ ಶಿಕ್ಷಣಾರ್ಥಿಗೆ ರೂ</w:t>
      </w:r>
      <w:r w:rsidRPr="00A7309B">
        <w:rPr>
          <w:rFonts w:ascii="Tunga" w:hAnsi="Tunga" w:cs="Tunga"/>
          <w:sz w:val="28"/>
          <w:szCs w:val="28"/>
        </w:rPr>
        <w:t>.500/-</w:t>
      </w:r>
      <w:r w:rsidRPr="00A7309B">
        <w:rPr>
          <w:rFonts w:ascii="Tunga" w:hAnsi="Tunga" w:cs="Tunga"/>
          <w:sz w:val="28"/>
          <w:szCs w:val="28"/>
          <w:cs/>
          <w:lang w:bidi="kn-IN"/>
        </w:rPr>
        <w:t>ರಂತೆ ಅನುದಾನ ಒದಗಿಸಲಾಗುವುದು</w:t>
      </w:r>
      <w:r w:rsidRPr="00A7309B">
        <w:rPr>
          <w:rFonts w:ascii="Tunga" w:hAnsi="Tunga" w:cs="Tunga"/>
          <w:sz w:val="28"/>
          <w:szCs w:val="28"/>
        </w:rPr>
        <w:t xml:space="preserve">. </w:t>
      </w:r>
      <w:r w:rsidRPr="00A7309B">
        <w:rPr>
          <w:rFonts w:ascii="Tunga" w:hAnsi="Tunga" w:cs="Tunga"/>
          <w:sz w:val="28"/>
          <w:szCs w:val="28"/>
          <w:cs/>
          <w:lang w:bidi="kn-IN"/>
        </w:rPr>
        <w:t>ತರಬೇತಿಗೆ ಹಾಜರಾಗುವ ಶಿಕ್ಷಣಾರ್ಥಿಗಳಿಗೆ ಕಾಫಿ</w:t>
      </w:r>
      <w:r w:rsidRPr="00A7309B">
        <w:rPr>
          <w:rFonts w:ascii="Tunga" w:hAnsi="Tunga" w:cs="Tunga"/>
          <w:sz w:val="28"/>
          <w:szCs w:val="28"/>
        </w:rPr>
        <w:t>/</w:t>
      </w:r>
      <w:r w:rsidRPr="00A7309B">
        <w:rPr>
          <w:rFonts w:ascii="Tunga" w:hAnsi="Tunga" w:cs="Tunga"/>
          <w:sz w:val="28"/>
          <w:szCs w:val="28"/>
          <w:cs/>
          <w:lang w:bidi="kn-IN"/>
        </w:rPr>
        <w:t>ಟೀ ತಿಂಡಿ ಮತ್ತು ಊಟ</w:t>
      </w:r>
      <w:r w:rsidRPr="00A7309B">
        <w:rPr>
          <w:rFonts w:ascii="Tunga" w:hAnsi="Tunga" w:cs="Tunga"/>
          <w:sz w:val="28"/>
          <w:szCs w:val="28"/>
        </w:rPr>
        <w:t xml:space="preserve">, </w:t>
      </w:r>
      <w:r w:rsidRPr="00A7309B">
        <w:rPr>
          <w:rFonts w:ascii="Tunga" w:hAnsi="Tunga" w:cs="Tunga"/>
          <w:sz w:val="28"/>
          <w:szCs w:val="28"/>
          <w:cs/>
          <w:lang w:bidi="kn-IN"/>
        </w:rPr>
        <w:t>ತರಬೇತಿ ಸಾಮಗ್ರಿಗಳು</w:t>
      </w:r>
      <w:r w:rsidRPr="00A7309B">
        <w:rPr>
          <w:rFonts w:ascii="Tunga" w:hAnsi="Tunga" w:cs="Tunga"/>
          <w:sz w:val="28"/>
          <w:szCs w:val="28"/>
        </w:rPr>
        <w:t xml:space="preserve">, </w:t>
      </w:r>
      <w:r w:rsidRPr="00A7309B">
        <w:rPr>
          <w:rFonts w:ascii="Tunga" w:hAnsi="Tunga" w:cs="Tunga"/>
          <w:sz w:val="28"/>
          <w:szCs w:val="28"/>
          <w:cs/>
          <w:lang w:bidi="kn-IN"/>
        </w:rPr>
        <w:t>ಸಾಧನಗಳು</w:t>
      </w:r>
      <w:r w:rsidRPr="00A7309B">
        <w:rPr>
          <w:rFonts w:ascii="Tunga" w:hAnsi="Tunga" w:cs="Tunga"/>
          <w:sz w:val="28"/>
          <w:szCs w:val="28"/>
        </w:rPr>
        <w:t xml:space="preserve">, </w:t>
      </w:r>
      <w:r w:rsidRPr="00A7309B">
        <w:rPr>
          <w:rFonts w:ascii="Tunga" w:hAnsi="Tunga" w:cs="Tunga"/>
          <w:sz w:val="28"/>
          <w:szCs w:val="28"/>
          <w:cs/>
          <w:lang w:bidi="kn-IN"/>
        </w:rPr>
        <w:t>ಲೇಖನ ಸಾಮಗ್ರಿ</w:t>
      </w:r>
      <w:r w:rsidRPr="00A7309B">
        <w:rPr>
          <w:rFonts w:ascii="Tunga" w:hAnsi="Tunga" w:cs="Tunga"/>
          <w:sz w:val="28"/>
          <w:szCs w:val="28"/>
        </w:rPr>
        <w:t>/</w:t>
      </w:r>
      <w:r w:rsidRPr="00A7309B">
        <w:rPr>
          <w:rFonts w:ascii="Tunga" w:hAnsi="Tunga" w:cs="Tunga"/>
          <w:sz w:val="28"/>
          <w:szCs w:val="28"/>
          <w:cs/>
          <w:lang w:bidi="kn-IN"/>
        </w:rPr>
        <w:t>ಸಂಪನ್ಮೂಲ ವ್ಯಕ್ತಿಗಳಿಗೆ ಗೌರವಧನ</w:t>
      </w:r>
      <w:r w:rsidRPr="00A7309B">
        <w:rPr>
          <w:rFonts w:ascii="Tunga" w:hAnsi="Tunga" w:cs="Tunga"/>
          <w:sz w:val="28"/>
          <w:szCs w:val="28"/>
        </w:rPr>
        <w:t xml:space="preserve">, </w:t>
      </w:r>
      <w:r w:rsidRPr="00A7309B">
        <w:rPr>
          <w:rFonts w:ascii="Tunga" w:hAnsi="Tunga" w:cs="Tunga"/>
          <w:sz w:val="28"/>
          <w:szCs w:val="28"/>
          <w:cs/>
          <w:lang w:bidi="kn-IN"/>
        </w:rPr>
        <w:t>ಶಿಕ್ಷಣಾರ್ಥಿಗಳ ಪ್ರಯಾಣ ವೆಚ್ಚ ತಾಂತ್ರಿಕ ಮಾಹಿತಿಯ ಜೆರಾಕ್ಸ್ ಮತ್ತು ತರಬೇತಿ ಆಯೋಜನೆಗೆ ಪೂರಕವಾದ ಇನ್ಯಾವುದೇ ವೆಚ್ಚಗಳನ್ನು ಈ ಅನುದಾನದಲ್ಲಿ ಭರಿಸುವುದು</w:t>
      </w:r>
      <w:r w:rsidRPr="00A7309B">
        <w:rPr>
          <w:rFonts w:ascii="Tunga" w:hAnsi="Tunga" w:cs="Tunga"/>
          <w:sz w:val="28"/>
          <w:szCs w:val="28"/>
        </w:rPr>
        <w:t xml:space="preserve">. </w:t>
      </w:r>
    </w:p>
    <w:p w:rsidR="007E64ED" w:rsidRPr="00A7309B" w:rsidRDefault="007E64ED" w:rsidP="007E64ED">
      <w:pPr>
        <w:numPr>
          <w:ilvl w:val="0"/>
          <w:numId w:val="4"/>
        </w:numPr>
        <w:spacing w:after="0"/>
        <w:jc w:val="both"/>
        <w:rPr>
          <w:rFonts w:ascii="Tunga" w:hAnsi="Tunga" w:cs="Tunga"/>
          <w:sz w:val="28"/>
          <w:szCs w:val="28"/>
        </w:rPr>
      </w:pPr>
      <w:r w:rsidRPr="00A7309B">
        <w:rPr>
          <w:rFonts w:ascii="Tunga" w:hAnsi="Tunga" w:cs="Tunga"/>
          <w:sz w:val="28"/>
          <w:szCs w:val="28"/>
          <w:cs/>
          <w:lang w:bidi="kn-IN"/>
        </w:rPr>
        <w:t>ತಮ್ಮ ತಾಲ್ಲೂಕಿನ ಸಾವಯವ ಬೆಳೆಗಳನ್ನು ಗಮನದಲ್ಲಿಟ್ಟುಕೊಂಡು ಮೇಲೆ ತಿಳಿಸಿರುವ ವಿಷಯಗಳ ಬಗ್ಗೆ ಪರಿಣಿತಿ ಹೊಂದಿದ ಸಂಪನ್ಮೂಲ ವ್ಯಕ್ತಿಗಳನ್ನು</w:t>
      </w:r>
      <w:r w:rsidRPr="00A7309B">
        <w:rPr>
          <w:rFonts w:ascii="Tunga" w:hAnsi="Tunga" w:cs="Tunga"/>
          <w:sz w:val="28"/>
          <w:szCs w:val="28"/>
        </w:rPr>
        <w:t>/</w:t>
      </w:r>
      <w:r w:rsidRPr="00A7309B">
        <w:rPr>
          <w:rFonts w:ascii="Tunga" w:hAnsi="Tunga" w:cs="Tunga"/>
          <w:sz w:val="28"/>
          <w:szCs w:val="28"/>
          <w:cs/>
          <w:lang w:bidi="kn-IN"/>
        </w:rPr>
        <w:t>ಸಂಸ್ಥೆಗಳು</w:t>
      </w:r>
      <w:r w:rsidRPr="00A7309B">
        <w:rPr>
          <w:rFonts w:ascii="Tunga" w:hAnsi="Tunga" w:cs="Tunga"/>
          <w:sz w:val="28"/>
          <w:szCs w:val="28"/>
        </w:rPr>
        <w:t xml:space="preserve">, </w:t>
      </w:r>
      <w:r w:rsidRPr="00A7309B">
        <w:rPr>
          <w:rFonts w:ascii="Tunga" w:hAnsi="Tunga" w:cs="Tunga"/>
          <w:sz w:val="28"/>
          <w:szCs w:val="28"/>
          <w:cs/>
          <w:lang w:bidi="kn-IN"/>
        </w:rPr>
        <w:t>ಕೃವಿವಿ</w:t>
      </w:r>
      <w:r w:rsidRPr="00A7309B">
        <w:rPr>
          <w:rFonts w:ascii="Tunga" w:hAnsi="Tunga" w:cs="Tunga"/>
          <w:sz w:val="28"/>
          <w:szCs w:val="28"/>
        </w:rPr>
        <w:t xml:space="preserve">, </w:t>
      </w:r>
      <w:r w:rsidRPr="00A7309B">
        <w:rPr>
          <w:rFonts w:ascii="Tunga" w:hAnsi="Tunga" w:cs="Tunga"/>
          <w:sz w:val="28"/>
          <w:szCs w:val="28"/>
          <w:cs/>
          <w:lang w:bidi="kn-IN"/>
        </w:rPr>
        <w:t>ಕೆವಿಕೆಗಳನ್ನು ಸಂಪರ್ಕಿಸಿ ತರಬೇತಿ ಆಯೋಜನೆಗೆ ಕ್ರಮ ಕೈಗೊಳ್ಳುವುದು</w:t>
      </w:r>
      <w:r w:rsidRPr="00A7309B">
        <w:rPr>
          <w:rFonts w:ascii="Tunga" w:hAnsi="Tunga" w:cs="Tunga"/>
          <w:sz w:val="28"/>
          <w:szCs w:val="28"/>
        </w:rPr>
        <w:t>.</w:t>
      </w:r>
    </w:p>
    <w:p w:rsidR="007E64ED" w:rsidRPr="00A7309B" w:rsidRDefault="007E64ED" w:rsidP="007E64ED">
      <w:pPr>
        <w:numPr>
          <w:ilvl w:val="0"/>
          <w:numId w:val="4"/>
        </w:numPr>
        <w:spacing w:after="0"/>
        <w:jc w:val="both"/>
        <w:rPr>
          <w:rFonts w:ascii="Tunga" w:hAnsi="Tunga" w:cs="Tunga"/>
          <w:sz w:val="28"/>
          <w:szCs w:val="28"/>
        </w:rPr>
      </w:pPr>
      <w:r w:rsidRPr="00A7309B">
        <w:rPr>
          <w:rFonts w:ascii="Tunga" w:hAnsi="Tunga" w:cs="Tunga"/>
          <w:sz w:val="28"/>
          <w:szCs w:val="28"/>
          <w:cs/>
          <w:lang w:bidi="kn-IN"/>
        </w:rPr>
        <w:t>ಆಂತರಿಕ ನಿಯಂತ್ರಣ ವ್ಯವಸ್ಥೆ</w:t>
      </w:r>
      <w:r w:rsidRPr="00A7309B">
        <w:rPr>
          <w:rFonts w:ascii="Tunga" w:hAnsi="Tunga" w:cs="Tunga"/>
          <w:sz w:val="28"/>
          <w:szCs w:val="28"/>
        </w:rPr>
        <w:t xml:space="preserve"> (ICS), tracenet </w:t>
      </w:r>
      <w:r w:rsidRPr="00A7309B">
        <w:rPr>
          <w:rFonts w:ascii="Tunga" w:hAnsi="Tunga" w:cs="Tunga"/>
          <w:sz w:val="28"/>
          <w:szCs w:val="28"/>
          <w:cs/>
          <w:lang w:bidi="kn-IN"/>
        </w:rPr>
        <w:t>ಅಳವಡಿಕೆ ಮತ್ತು ಸಾವಯವ ಕ್ಷೇತ್ರಗಳ ಗುಂಪು ಪ್ರಮಾಣೀಕರಣ</w:t>
      </w:r>
      <w:r w:rsidRPr="00A7309B">
        <w:rPr>
          <w:rFonts w:ascii="Tunga" w:hAnsi="Tunga" w:cs="Tunga"/>
          <w:sz w:val="28"/>
          <w:szCs w:val="28"/>
        </w:rPr>
        <w:t xml:space="preserve">- KSSOCA </w:t>
      </w:r>
      <w:r w:rsidRPr="00A7309B">
        <w:rPr>
          <w:rFonts w:ascii="Tunga" w:hAnsi="Tunga" w:cs="Tunga"/>
          <w:sz w:val="28"/>
          <w:szCs w:val="28"/>
          <w:cs/>
          <w:lang w:bidi="kn-IN"/>
        </w:rPr>
        <w:t>ಸಂಸ್ಥೆಯ ಮುಖಾಂತರ</w:t>
      </w:r>
      <w:r w:rsidRPr="00A7309B">
        <w:rPr>
          <w:rFonts w:ascii="Tunga" w:hAnsi="Tunga" w:cs="Tunga"/>
          <w:sz w:val="28"/>
          <w:szCs w:val="28"/>
        </w:rPr>
        <w:t>.</w:t>
      </w:r>
    </w:p>
    <w:p w:rsidR="007E64ED" w:rsidRPr="00A7309B" w:rsidRDefault="007E64ED" w:rsidP="007E64ED">
      <w:pPr>
        <w:numPr>
          <w:ilvl w:val="0"/>
          <w:numId w:val="4"/>
        </w:numPr>
        <w:spacing w:after="0"/>
        <w:jc w:val="both"/>
        <w:rPr>
          <w:rFonts w:ascii="Tunga" w:hAnsi="Tunga" w:cs="Tunga"/>
          <w:sz w:val="28"/>
          <w:szCs w:val="28"/>
        </w:rPr>
      </w:pPr>
      <w:r w:rsidRPr="00A7309B">
        <w:rPr>
          <w:rFonts w:ascii="Tunga" w:hAnsi="Tunga" w:cs="Tunga"/>
          <w:sz w:val="28"/>
          <w:szCs w:val="28"/>
          <w:cs/>
          <w:lang w:bidi="kn-IN"/>
        </w:rPr>
        <w:t xml:space="preserve">ಸಾಮಾಜಿಕ ಸಂಸ್ಥೆಗಳು ತಮ್ಮ ವ್ಯಾಪ್ತಿಯಲ್ಲಿ ಬರುವ </w:t>
      </w:r>
      <w:r w:rsidRPr="00A7309B">
        <w:rPr>
          <w:rFonts w:ascii="Tunga" w:hAnsi="Tunga" w:cs="Tunga"/>
          <w:sz w:val="28"/>
          <w:szCs w:val="28"/>
        </w:rPr>
        <w:t xml:space="preserve">ಹಾಗೂ ತಮ್ಮ ಅಧೀನದ ರೈತರುಗಳ ಕ್ಷೇತ್ರವನ್ನು KSSOCA </w:t>
      </w:r>
      <w:r w:rsidRPr="00A7309B">
        <w:rPr>
          <w:rFonts w:ascii="Tunga" w:hAnsi="Tunga" w:cs="Tunga"/>
          <w:sz w:val="28"/>
          <w:szCs w:val="28"/>
          <w:cs/>
          <w:lang w:bidi="kn-IN"/>
        </w:rPr>
        <w:t>ಸಂಸ್ಥೆಯ ಮುಖಾಂತರ ಸಾವಯವ ಪ್ರಮಾಣೀಕರಣಕ್ಕೆ ಒಳಪಡಿಸು</w:t>
      </w:r>
      <w:r w:rsidRPr="00A7309B">
        <w:rPr>
          <w:rFonts w:ascii="Tunga" w:hAnsi="Tunga" w:cs="Tunga"/>
          <w:sz w:val="28"/>
          <w:szCs w:val="28"/>
        </w:rPr>
        <w:t xml:space="preserve">ವಂತೆ ಉತ್ತೇಜಿಸುವುದು. </w:t>
      </w:r>
    </w:p>
    <w:p w:rsidR="007E64ED" w:rsidRPr="00A7309B" w:rsidRDefault="007E64ED" w:rsidP="007E64ED">
      <w:pPr>
        <w:numPr>
          <w:ilvl w:val="0"/>
          <w:numId w:val="4"/>
        </w:numPr>
        <w:spacing w:after="0"/>
        <w:jc w:val="both"/>
        <w:rPr>
          <w:rFonts w:ascii="Tunga" w:hAnsi="Tunga" w:cs="Tunga"/>
          <w:sz w:val="28"/>
          <w:szCs w:val="28"/>
        </w:rPr>
      </w:pPr>
      <w:r w:rsidRPr="00A7309B">
        <w:rPr>
          <w:rFonts w:ascii="Tunga" w:hAnsi="Tunga" w:cs="Tunga"/>
          <w:sz w:val="28"/>
          <w:szCs w:val="28"/>
          <w:cs/>
          <w:lang w:bidi="kn-IN"/>
        </w:rPr>
        <w:t>ಹತ್ತಿರದ ಫುಡ್ ಪಾರ್ಕ್ ಗಳು</w:t>
      </w:r>
      <w:r w:rsidRPr="00A7309B">
        <w:rPr>
          <w:rFonts w:ascii="Tunga" w:hAnsi="Tunga" w:cs="Tunga"/>
          <w:sz w:val="28"/>
          <w:szCs w:val="28"/>
        </w:rPr>
        <w:t xml:space="preserve">, </w:t>
      </w:r>
      <w:r w:rsidRPr="00A7309B">
        <w:rPr>
          <w:rFonts w:ascii="Tunga" w:hAnsi="Tunga" w:cs="Tunga"/>
          <w:sz w:val="28"/>
          <w:szCs w:val="28"/>
          <w:cs/>
          <w:lang w:bidi="kn-IN"/>
        </w:rPr>
        <w:t>ಕೃ</w:t>
      </w:r>
      <w:r w:rsidRPr="00A7309B">
        <w:rPr>
          <w:rFonts w:ascii="Tunga" w:hAnsi="Tunga" w:cs="Tunga"/>
          <w:sz w:val="28"/>
          <w:szCs w:val="28"/>
        </w:rPr>
        <w:t>.</w:t>
      </w:r>
      <w:r w:rsidRPr="00A7309B">
        <w:rPr>
          <w:rFonts w:ascii="Tunga" w:hAnsi="Tunga" w:cs="Tunga"/>
          <w:sz w:val="28"/>
          <w:szCs w:val="28"/>
          <w:cs/>
          <w:lang w:bidi="kn-IN"/>
        </w:rPr>
        <w:t>ವಿ</w:t>
      </w:r>
      <w:r w:rsidRPr="00A7309B">
        <w:rPr>
          <w:rFonts w:ascii="Tunga" w:hAnsi="Tunga" w:cs="Tunga"/>
          <w:sz w:val="28"/>
          <w:szCs w:val="28"/>
        </w:rPr>
        <w:t>.</w:t>
      </w:r>
      <w:r w:rsidRPr="00A7309B">
        <w:rPr>
          <w:rFonts w:ascii="Tunga" w:hAnsi="Tunga" w:cs="Tunga"/>
          <w:sz w:val="28"/>
          <w:szCs w:val="28"/>
          <w:cs/>
          <w:lang w:bidi="kn-IN"/>
        </w:rPr>
        <w:t>ವಿಗಳ ಸಂಸ್ಕರಣಾ ಘಟಕಗಳು</w:t>
      </w:r>
      <w:r w:rsidRPr="00A7309B">
        <w:rPr>
          <w:rFonts w:ascii="Tunga" w:hAnsi="Tunga" w:cs="Tunga"/>
          <w:sz w:val="28"/>
          <w:szCs w:val="28"/>
        </w:rPr>
        <w:t xml:space="preserve">, </w:t>
      </w:r>
      <w:r w:rsidRPr="00A7309B">
        <w:rPr>
          <w:rFonts w:ascii="Tunga" w:hAnsi="Tunga" w:cs="Tunga"/>
          <w:sz w:val="28"/>
          <w:szCs w:val="28"/>
          <w:cs/>
          <w:lang w:bidi="kn-IN"/>
        </w:rPr>
        <w:t>ಇನ್ಯಾವುದೇ ಮೌಲ್ಯವರ್ಧನೆ</w:t>
      </w:r>
      <w:r w:rsidRPr="00A7309B">
        <w:rPr>
          <w:rFonts w:ascii="Tunga" w:hAnsi="Tunga" w:cs="Tunga"/>
          <w:sz w:val="28"/>
          <w:szCs w:val="28"/>
        </w:rPr>
        <w:t xml:space="preserve">/ </w:t>
      </w:r>
      <w:r w:rsidRPr="00A7309B">
        <w:rPr>
          <w:rFonts w:ascii="Tunga" w:hAnsi="Tunga" w:cs="Tunga"/>
          <w:sz w:val="28"/>
          <w:szCs w:val="28"/>
          <w:cs/>
          <w:lang w:bidi="kn-IN"/>
        </w:rPr>
        <w:t>ಸಂಸ್ಕರಣಾ</w:t>
      </w:r>
      <w:r w:rsidRPr="00A7309B">
        <w:rPr>
          <w:rFonts w:ascii="Tunga" w:hAnsi="Tunga" w:cs="Tunga"/>
          <w:sz w:val="28"/>
          <w:szCs w:val="28"/>
        </w:rPr>
        <w:t>/</w:t>
      </w:r>
      <w:r w:rsidRPr="00A7309B">
        <w:rPr>
          <w:rFonts w:ascii="Tunga" w:hAnsi="Tunga" w:cs="Tunga"/>
          <w:sz w:val="28"/>
          <w:szCs w:val="28"/>
          <w:cs/>
          <w:lang w:bidi="kn-IN"/>
        </w:rPr>
        <w:t>ಪ್ಯಾಕಿಂಗ್ ಘಟಕಗ</w:t>
      </w:r>
      <w:r w:rsidRPr="00A7309B">
        <w:rPr>
          <w:rFonts w:ascii="Tunga" w:hAnsi="Tunga" w:cs="Tunga"/>
          <w:sz w:val="28"/>
          <w:szCs w:val="28"/>
        </w:rPr>
        <w:t xml:space="preserve">ಳಿಗೆ </w:t>
      </w:r>
      <w:r w:rsidRPr="00A7309B">
        <w:rPr>
          <w:rFonts w:ascii="Tunga" w:hAnsi="Tunga" w:cs="Tunga"/>
          <w:sz w:val="28"/>
          <w:szCs w:val="28"/>
          <w:cs/>
          <w:lang w:bidi="kn-IN"/>
        </w:rPr>
        <w:t xml:space="preserve">ಭೇಟಿ </w:t>
      </w:r>
      <w:r w:rsidRPr="00A7309B">
        <w:rPr>
          <w:rFonts w:ascii="Tunga" w:hAnsi="Tunga" w:cs="Tunga"/>
          <w:sz w:val="28"/>
          <w:szCs w:val="28"/>
        </w:rPr>
        <w:t xml:space="preserve">ಏರ್ಪಡಿಸುವುದು. </w:t>
      </w:r>
    </w:p>
    <w:p w:rsidR="007E64ED" w:rsidRPr="00A7309B" w:rsidRDefault="007E64ED" w:rsidP="007E64ED">
      <w:pPr>
        <w:pStyle w:val="ListParagraph"/>
        <w:ind w:left="0"/>
        <w:rPr>
          <w:rFonts w:ascii="Tunga" w:hAnsi="Tunga" w:cs="Tunga"/>
          <w:sz w:val="28"/>
          <w:szCs w:val="28"/>
        </w:rPr>
      </w:pPr>
      <w:r w:rsidRPr="00A7309B">
        <w:rPr>
          <w:rFonts w:ascii="Tunga" w:hAnsi="Tunga" w:cs="Tunga"/>
          <w:b/>
          <w:bCs/>
          <w:sz w:val="28"/>
          <w:szCs w:val="28"/>
        </w:rPr>
        <w:t xml:space="preserve">ಮೂರನೇ : </w:t>
      </w:r>
      <w:r w:rsidRPr="00A7309B">
        <w:rPr>
          <w:rFonts w:ascii="Tunga" w:eastAsia="+mj-ea" w:hAnsi="Tunga" w:cs="Tunga"/>
          <w:b/>
          <w:bCs/>
          <w:sz w:val="28"/>
          <w:szCs w:val="28"/>
        </w:rPr>
        <w:t xml:space="preserve">ಸಾವಯವ ಮತ್ತು ಸಿರಿಧಾನ್ಯ ಉತ್ಪಾದಕರ – ಮಾರುಕಟ್ಟೆದಾರರ </w:t>
      </w:r>
      <w:r w:rsidRPr="00A7309B">
        <w:rPr>
          <w:rFonts w:ascii="Tunga" w:hAnsi="Tunga" w:cs="Tunga"/>
          <w:b/>
          <w:bCs/>
          <w:sz w:val="28"/>
          <w:szCs w:val="28"/>
        </w:rPr>
        <w:t>ಕಾರ್ಯಾಗಾರ</w:t>
      </w:r>
      <w:r w:rsidRPr="00A7309B">
        <w:rPr>
          <w:rFonts w:ascii="Tunga" w:hAnsi="Tunga" w:cs="Tunga"/>
          <w:sz w:val="28"/>
          <w:szCs w:val="28"/>
        </w:rPr>
        <w:t>:</w:t>
      </w:r>
    </w:p>
    <w:p w:rsidR="007E64ED" w:rsidRPr="00A7309B" w:rsidRDefault="007E64ED" w:rsidP="007E64ED">
      <w:pPr>
        <w:numPr>
          <w:ilvl w:val="0"/>
          <w:numId w:val="5"/>
        </w:numPr>
        <w:spacing w:after="0"/>
        <w:jc w:val="both"/>
        <w:rPr>
          <w:rFonts w:ascii="Tunga" w:hAnsi="Tunga" w:cs="Tunga"/>
          <w:sz w:val="28"/>
          <w:szCs w:val="28"/>
        </w:rPr>
      </w:pPr>
      <w:r w:rsidRPr="00A7309B">
        <w:rPr>
          <w:rFonts w:ascii="Tunga" w:hAnsi="Tunga" w:cs="Tunga"/>
          <w:sz w:val="28"/>
          <w:szCs w:val="28"/>
        </w:rPr>
        <w:lastRenderedPageBreak/>
        <w:t xml:space="preserve">ಎರಡೂ ತರಬೇತಿಯಲ್ಲಿ ಭಾಗವಹಿಸಿದ ರೈತರನ್ನೊಳಗೊಂಡಂತೆ ಸಾವಯವ / ಸಿರಿಧಾನ್ಯ ಉತ್ಪಾದಕರ - ಮಾರುಕಟ್ಟೆದಾರರ ಒಂದು ದಿನದ ಸಮಾವೇಶವನ್ನು ಆಯೋಜಿಸಲು ಅಗತ್ಯ ಕ್ರಮ ಕೈಗೊಳ್ಳುವುದು. </w:t>
      </w:r>
    </w:p>
    <w:p w:rsidR="007E64ED" w:rsidRPr="00A7309B" w:rsidRDefault="007E64ED" w:rsidP="007E64ED">
      <w:pPr>
        <w:pStyle w:val="ListParagraph"/>
        <w:numPr>
          <w:ilvl w:val="0"/>
          <w:numId w:val="5"/>
        </w:numPr>
        <w:spacing w:before="0" w:beforeAutospacing="0" w:after="200" w:afterAutospacing="0" w:line="276" w:lineRule="auto"/>
        <w:ind w:right="0"/>
        <w:contextualSpacing/>
        <w:rPr>
          <w:rFonts w:ascii="Tunga" w:hAnsi="Tunga" w:cs="Tunga"/>
          <w:bCs/>
          <w:sz w:val="28"/>
          <w:szCs w:val="28"/>
        </w:rPr>
      </w:pPr>
      <w:r w:rsidRPr="00A7309B">
        <w:rPr>
          <w:rFonts w:ascii="Tunga" w:hAnsi="Tunga" w:cs="Tunga"/>
          <w:bCs/>
          <w:sz w:val="28"/>
          <w:szCs w:val="28"/>
        </w:rPr>
        <w:t xml:space="preserve">ಕಾರ್ಯಾಗಾರದ ಜೊತೆಗೆ </w:t>
      </w:r>
      <w:r w:rsidRPr="00A7309B">
        <w:rPr>
          <w:rFonts w:ascii="Tunga" w:hAnsi="Tunga" w:cs="Tunga"/>
          <w:sz w:val="28"/>
          <w:szCs w:val="28"/>
          <w:cs/>
          <w:lang w:bidi="kn-IN"/>
        </w:rPr>
        <w:t>ಸಾವಯವ ಕೃಷಿಯ ತತ್ವಗಳು</w:t>
      </w:r>
      <w:r w:rsidRPr="00A7309B">
        <w:rPr>
          <w:rFonts w:ascii="Tunga" w:hAnsi="Tunga" w:cs="Tunga"/>
          <w:sz w:val="28"/>
          <w:szCs w:val="28"/>
          <w:lang w:bidi="kn-IN"/>
        </w:rPr>
        <w:t xml:space="preserve">, </w:t>
      </w:r>
      <w:r w:rsidRPr="00A7309B">
        <w:rPr>
          <w:rFonts w:ascii="Tunga" w:hAnsi="Tunga" w:cs="Tunga"/>
          <w:sz w:val="28"/>
          <w:szCs w:val="28"/>
          <w:cs/>
          <w:lang w:bidi="kn-IN"/>
        </w:rPr>
        <w:t>ಪದ್ಧತಿಗಳು</w:t>
      </w:r>
      <w:r w:rsidRPr="00A7309B">
        <w:rPr>
          <w:rFonts w:ascii="Tunga" w:hAnsi="Tunga" w:cs="Tunga"/>
          <w:sz w:val="28"/>
          <w:szCs w:val="28"/>
          <w:lang w:bidi="kn-IN"/>
        </w:rPr>
        <w:t xml:space="preserve">, </w:t>
      </w:r>
      <w:r w:rsidRPr="00A7309B">
        <w:rPr>
          <w:rFonts w:ascii="Tunga" w:hAnsi="Tunga" w:cs="Tunga"/>
          <w:sz w:val="28"/>
          <w:szCs w:val="28"/>
          <w:cs/>
          <w:lang w:bidi="kn-IN"/>
        </w:rPr>
        <w:t>ಪರಿಕರಗಳು</w:t>
      </w:r>
      <w:r w:rsidRPr="00A7309B">
        <w:rPr>
          <w:rFonts w:ascii="Tunga" w:hAnsi="Tunga" w:cs="Tunga"/>
          <w:sz w:val="28"/>
          <w:szCs w:val="28"/>
          <w:lang w:bidi="kn-IN"/>
        </w:rPr>
        <w:t xml:space="preserve"> </w:t>
      </w:r>
      <w:r w:rsidRPr="00A7309B">
        <w:rPr>
          <w:rFonts w:ascii="Tunga" w:hAnsi="Tunga" w:cs="Tunga"/>
          <w:sz w:val="28"/>
          <w:szCs w:val="28"/>
          <w:cs/>
          <w:lang w:bidi="kn-IN"/>
        </w:rPr>
        <w:t>ಇವುಗಳನ್ನೊಳಗೊಂಡ ಸಣ್ಣ ಪ್ರಮಾಣದ ವಸ್ತು ಪ್ರದರ್ಶನ</w:t>
      </w:r>
      <w:r w:rsidRPr="00A7309B">
        <w:rPr>
          <w:rFonts w:ascii="Tunga" w:hAnsi="Tunga" w:cs="Tunga"/>
          <w:bCs/>
          <w:sz w:val="28"/>
          <w:szCs w:val="28"/>
          <w:cs/>
          <w:lang w:bidi="kn-IN"/>
        </w:rPr>
        <w:t xml:space="preserve">, </w:t>
      </w:r>
      <w:r w:rsidRPr="00A7309B">
        <w:rPr>
          <w:rFonts w:ascii="Tunga" w:hAnsi="Tunga" w:cs="Tunga"/>
          <w:bCs/>
          <w:sz w:val="28"/>
          <w:szCs w:val="28"/>
        </w:rPr>
        <w:t>ಸಾವಯವ ಮತ್ತು ಸಿರಿಧಾನ್ಯ ಉತ್ಪನ್ನಗಳ ವಸ್ತು ಪ್ರದರ್ಶನ ಹಾಗೆಯೇ ಗ್ರಾಹಕರಲ್ಲಿ ಅರಿವು ಮೂಡಿಸಲು ಸಾವಯವ ಮತ್ತು ಸಿರಿಧಾನ್ಯಗಳ ಫುಡ್ ಕೋರ್ಟ್ ಮಳಿಗೆಗಳನ್ನು ಸಹ ಆಯೋಜಿಸುವುದು.</w:t>
      </w:r>
    </w:p>
    <w:p w:rsidR="007E64ED" w:rsidRPr="00A7309B" w:rsidRDefault="007E64ED" w:rsidP="007E64ED">
      <w:pPr>
        <w:pStyle w:val="ListParagraph"/>
        <w:numPr>
          <w:ilvl w:val="0"/>
          <w:numId w:val="5"/>
        </w:numPr>
        <w:spacing w:before="0" w:beforeAutospacing="0" w:after="200" w:afterAutospacing="0" w:line="276" w:lineRule="auto"/>
        <w:ind w:right="0"/>
        <w:contextualSpacing/>
        <w:rPr>
          <w:rFonts w:ascii="Tunga" w:hAnsi="Tunga" w:cs="Tunga"/>
          <w:bCs/>
          <w:sz w:val="28"/>
          <w:szCs w:val="28"/>
        </w:rPr>
      </w:pPr>
      <w:r w:rsidRPr="00A7309B">
        <w:rPr>
          <w:rFonts w:ascii="Tunga" w:hAnsi="Tunga" w:cs="Tunga"/>
          <w:bCs/>
          <w:sz w:val="28"/>
          <w:szCs w:val="28"/>
        </w:rPr>
        <w:t xml:space="preserve">ಮಾರುಕಟ್ಟೆದಾರರನ್ನು, ಗ್ರಾಹಕರನ್ನು ಹಾಗೂ ಸಾರ್ವಜನಿಕರನ್ನು ಗರಿಷ್ಠ ಸಂಖ್ಯೆಯಲ್ಲಿ ಸೆಳೆದು ಆಯಾ ವ್ಯಾಪ್ತಿಯ ಸಾವಯವ ಮತ್ತು ಸಿರಿಧಾನ್ಯ ಕೃಷಿಕರಿಗೆ ಮಾರುಕಟ್ಟೆ ಸಂಪರ್ಕ ಕಲ್ಪಿಸಿಕೊಡುವುದು. </w:t>
      </w:r>
    </w:p>
    <w:p w:rsidR="007E64ED" w:rsidRPr="00A7309B" w:rsidRDefault="007E64ED" w:rsidP="007E64ED">
      <w:pPr>
        <w:pStyle w:val="ListParagraph"/>
        <w:numPr>
          <w:ilvl w:val="0"/>
          <w:numId w:val="5"/>
        </w:numPr>
        <w:spacing w:before="0" w:beforeAutospacing="0" w:after="200" w:afterAutospacing="0" w:line="276" w:lineRule="auto"/>
        <w:ind w:right="0"/>
        <w:contextualSpacing/>
        <w:rPr>
          <w:rFonts w:ascii="Tunga" w:hAnsi="Tunga" w:cs="Tunga"/>
          <w:bCs/>
          <w:sz w:val="28"/>
          <w:szCs w:val="28"/>
        </w:rPr>
      </w:pPr>
      <w:r w:rsidRPr="00A7309B">
        <w:rPr>
          <w:rFonts w:ascii="Tunga" w:hAnsi="Tunga" w:cs="Tunga"/>
          <w:bCs/>
          <w:sz w:val="28"/>
          <w:szCs w:val="28"/>
        </w:rPr>
        <w:t xml:space="preserve">ಕಾರ್ಯಾಗಾರದ ಬಗ್ಗೆ ಸುದ್ದಿ ಮಾದ್ಯಮಗಳ ಮುಖಾಂತರ (ಸ್ಥಳೀಯ ಪತ್ರಿಕೆಗಳು, ರೇಡಿಯೋ, ಸ್ಥಳೀಯ ಟಿವಿ ಚಾನೆಲ್, ಪೋಸ್ಟರ್, ಕರಪತ್ರಗಳು ಇತ್ಯಾದಿ) ವ್ಯಾಪಕ ಪ್ರಚಾರ ನೀಡುವುದು. </w:t>
      </w:r>
    </w:p>
    <w:p w:rsidR="007E64ED" w:rsidRPr="00A7309B" w:rsidRDefault="007E64ED" w:rsidP="007E64ED">
      <w:pPr>
        <w:ind w:firstLine="720"/>
        <w:jc w:val="both"/>
        <w:rPr>
          <w:rFonts w:ascii="Tunga" w:hAnsi="Tunga" w:cs="Tunga"/>
          <w:bCs/>
          <w:sz w:val="28"/>
          <w:szCs w:val="28"/>
        </w:rPr>
      </w:pPr>
      <w:r w:rsidRPr="00A7309B">
        <w:rPr>
          <w:rFonts w:ascii="Tunga" w:hAnsi="Tunga" w:cs="Tunga"/>
          <w:bCs/>
          <w:sz w:val="28"/>
          <w:szCs w:val="28"/>
          <w:lang w:bidi="kn-IN"/>
        </w:rPr>
        <w:t xml:space="preserve">ಈ ಕಾರ್ಯಕ್ರಮದ ಉದ್ದೇಶವು </w:t>
      </w:r>
      <w:r w:rsidRPr="00A7309B">
        <w:rPr>
          <w:rFonts w:ascii="Tunga" w:hAnsi="Tunga" w:cs="Tunga"/>
          <w:bCs/>
          <w:sz w:val="28"/>
          <w:szCs w:val="28"/>
        </w:rPr>
        <w:t xml:space="preserve">ಜಿಲ್ಲೆಯ ರೈತರಿಗೆ, ಮಾರುಕಟ್ಟೆದಾರರಿಗೆ, ಗ್ರಾಹಕರಿಗೆ ಹಾಗೂ ಸಾರ್ವಜನಿಕರಿಗೆ ಸಾವಯವ ಕೃಷಿ ಮತ್ತು ಸಿರಿಧಾನ್ಯಗಳ ಬಗ್ಗೆ ಅರಿವು ಮೂಡಿಸುವುದಾಗಿದೆ.  </w:t>
      </w:r>
    </w:p>
    <w:p w:rsidR="007E64ED" w:rsidRPr="00A7309B" w:rsidRDefault="007E64ED" w:rsidP="007E64ED">
      <w:pPr>
        <w:jc w:val="both"/>
        <w:rPr>
          <w:rFonts w:ascii="Tunga" w:hAnsi="Tunga" w:cs="Tunga"/>
          <w:bCs/>
          <w:sz w:val="28"/>
          <w:szCs w:val="28"/>
        </w:rPr>
      </w:pPr>
      <w:r w:rsidRPr="00A7309B">
        <w:rPr>
          <w:rFonts w:ascii="Tunga" w:eastAsia="+mn-ea" w:hAnsi="Tunga" w:cs="Tunga"/>
          <w:bCs/>
          <w:sz w:val="28"/>
          <w:szCs w:val="28"/>
          <w:cs/>
          <w:lang w:bidi="kn-IN"/>
        </w:rPr>
        <w:t>ನಾಟಿ ತಳಿಗಳ ಸಮುದಾಯ ಬೀಜ ಬ್ಯಾಂಕ್ ಸ್ಥಾಪನೆಃ</w:t>
      </w:r>
      <w:r w:rsidRPr="00A7309B">
        <w:rPr>
          <w:rFonts w:ascii="Tunga" w:hAnsi="Tunga" w:cs="Tunga"/>
          <w:bCs/>
          <w:sz w:val="28"/>
          <w:szCs w:val="28"/>
          <w:cs/>
          <w:lang w:bidi="kn-IN"/>
        </w:rPr>
        <w:t xml:space="preserve"> </w:t>
      </w:r>
    </w:p>
    <w:p w:rsidR="007E64ED" w:rsidRPr="00A7309B" w:rsidRDefault="007E64ED" w:rsidP="007E64ED">
      <w:pPr>
        <w:pStyle w:val="ListParagraph"/>
        <w:numPr>
          <w:ilvl w:val="0"/>
          <w:numId w:val="9"/>
        </w:numPr>
        <w:spacing w:before="0" w:beforeAutospacing="0" w:afterAutospacing="0" w:line="276" w:lineRule="auto"/>
        <w:ind w:left="851" w:right="0" w:hanging="284"/>
        <w:contextualSpacing/>
        <w:rPr>
          <w:rFonts w:ascii="Tunga" w:hAnsi="Tunga" w:cs="Tunga"/>
          <w:sz w:val="28"/>
          <w:szCs w:val="28"/>
          <w:cs/>
          <w:lang w:bidi="kn-IN"/>
        </w:rPr>
      </w:pPr>
      <w:r w:rsidRPr="00A7309B">
        <w:rPr>
          <w:rFonts w:ascii="Tunga" w:eastAsia="+mn-ea" w:hAnsi="Tunga" w:cs="Tunga"/>
          <w:sz w:val="28"/>
          <w:szCs w:val="28"/>
          <w:cs/>
          <w:lang w:bidi="kn-IN"/>
        </w:rPr>
        <w:t>ಕಣ್ಮರೆಯಾಗುತ್ತಿರುವ ಮತ್ತು ಆಯಾ ಸ್ಥಳೀಯ ಪ್ರದೇಶಕ್ಕೆ ಸೂಕ್ತವಾದ ದೇಸಿ ತಳಿಗಳನ್ನು ಸಂಗ್ರಹಿಸಿ ಅಭಿವೃದ್ಧಿಪಡಿಸಿ ಸಂರಕ್ಷಿಸುವ ಉದ್ದೇಶದಿಂದ ಸಮುದಾಯ ಬೀಜ ಬ್ಯಾಂಕ್‍ಗಳನ್ನು ಸ್ಥಾಪಿಸಲು ಅವಕಾಶ ಕಲ್ಪಿಸಲಾಗಿದೆ</w:t>
      </w:r>
    </w:p>
    <w:p w:rsidR="007E64ED" w:rsidRPr="00A7309B" w:rsidRDefault="007E64ED" w:rsidP="007E64ED">
      <w:pPr>
        <w:pStyle w:val="ListParagraph"/>
        <w:numPr>
          <w:ilvl w:val="0"/>
          <w:numId w:val="9"/>
        </w:numPr>
        <w:spacing w:before="0" w:beforeAutospacing="0" w:afterAutospacing="0" w:line="276" w:lineRule="auto"/>
        <w:ind w:left="851" w:right="0" w:hanging="284"/>
        <w:contextualSpacing/>
        <w:rPr>
          <w:rFonts w:ascii="Tunga" w:hAnsi="Tunga" w:cs="Tunga"/>
          <w:bCs/>
          <w:sz w:val="28"/>
          <w:szCs w:val="28"/>
        </w:rPr>
      </w:pPr>
      <w:r w:rsidRPr="00A7309B">
        <w:rPr>
          <w:rFonts w:ascii="Tunga" w:hAnsi="Tunga" w:cs="Tunga"/>
          <w:bCs/>
          <w:sz w:val="28"/>
          <w:szCs w:val="28"/>
        </w:rPr>
        <w:t xml:space="preserve">ಸ್ವಂತ ಸಾವಯವ ಕ್ಷೇತ್ರ ಹೊಂದಿರುವ ಸಾಮಾಜಿಕ ಸಂಸ್ಥೆಗಳಲ್ಲಿ ದೇಶೀಯ/ಸ್ಥಳೀಯ ಬಿತ್ತನೆ ಬೀಜಗಳ ಸಂಗ್ರಹಣೆ/ಸಂರಕ್ಷಣೆ ಮಾಡಲು ಬೀಜ ಬ್ಯಾಂಕ್ ಘಟಕದಡಿ ರೂ.20000/- ಅನುದಾನವನ್ನು ಒದಗಿಸಲು ಅವಕಾಶವಿರುತ್ತದೆ. </w:t>
      </w:r>
    </w:p>
    <w:p w:rsidR="007E64ED" w:rsidRPr="00A7309B" w:rsidRDefault="007E64ED" w:rsidP="007E64ED">
      <w:pPr>
        <w:pStyle w:val="ListParagraph"/>
        <w:numPr>
          <w:ilvl w:val="0"/>
          <w:numId w:val="9"/>
        </w:numPr>
        <w:spacing w:before="0" w:beforeAutospacing="0" w:afterAutospacing="0" w:line="276" w:lineRule="auto"/>
        <w:ind w:left="851" w:right="0" w:hanging="284"/>
        <w:contextualSpacing/>
        <w:rPr>
          <w:rFonts w:ascii="Tunga" w:hAnsi="Tunga" w:cs="Tunga"/>
          <w:bCs/>
          <w:sz w:val="28"/>
          <w:szCs w:val="28"/>
        </w:rPr>
      </w:pPr>
      <w:r w:rsidRPr="00A7309B">
        <w:rPr>
          <w:rFonts w:ascii="Tunga" w:eastAsia="+mn-ea" w:hAnsi="Tunga" w:cs="Tunga"/>
          <w:sz w:val="28"/>
          <w:szCs w:val="28"/>
          <w:cs/>
          <w:lang w:bidi="kn-IN"/>
        </w:rPr>
        <w:lastRenderedPageBreak/>
        <w:t xml:space="preserve">ಅಲ್ಲದೇ, ರೈತರಲ್ಲಿ ಬೀಜ ಸ್ವಾವಲಂಬನೆ ಬೆಳೆಸುವುದು ಈ </w:t>
      </w:r>
      <w:r w:rsidRPr="00A7309B">
        <w:rPr>
          <w:rFonts w:ascii="Tunga" w:eastAsia="+mn-ea" w:hAnsi="Tunga" w:cs="Tunga"/>
          <w:sz w:val="28"/>
          <w:szCs w:val="28"/>
          <w:lang w:bidi="kn-IN"/>
        </w:rPr>
        <w:t>ಕಾರ್ಯಕ್ರಮದ</w:t>
      </w:r>
      <w:r w:rsidRPr="00A7309B">
        <w:rPr>
          <w:rFonts w:ascii="Tunga" w:hAnsi="Tunga" w:cs="Tunga"/>
          <w:bCs/>
          <w:sz w:val="28"/>
          <w:szCs w:val="28"/>
        </w:rPr>
        <w:t xml:space="preserve"> </w:t>
      </w:r>
      <w:r w:rsidRPr="00A7309B">
        <w:rPr>
          <w:rFonts w:ascii="Tunga" w:eastAsia="+mn-ea" w:hAnsi="Tunga" w:cs="Tunga"/>
          <w:sz w:val="28"/>
          <w:szCs w:val="28"/>
          <w:cs/>
          <w:lang w:bidi="kn-IN"/>
        </w:rPr>
        <w:t>ಮತ್ತೊಂದು ಉದ್ದೇಶ</w:t>
      </w:r>
      <w:r w:rsidRPr="00A7309B">
        <w:rPr>
          <w:rFonts w:ascii="Tunga" w:hAnsi="Tunga" w:cs="Tunga"/>
          <w:sz w:val="28"/>
          <w:szCs w:val="28"/>
          <w:cs/>
          <w:lang w:bidi="kn-IN"/>
        </w:rPr>
        <w:t xml:space="preserve"> ವಾಗಿರುವುದರಿಂದ ಕಾರ್ಯಕ್ರಮದಡಿ </w:t>
      </w:r>
      <w:r w:rsidRPr="00A7309B">
        <w:rPr>
          <w:rFonts w:ascii="Tunga" w:eastAsia="+mn-ea" w:hAnsi="Tunga" w:cs="Tunga"/>
          <w:sz w:val="28"/>
          <w:szCs w:val="28"/>
          <w:cs/>
          <w:lang w:bidi="kn-IN"/>
        </w:rPr>
        <w:t xml:space="preserve">ಸಂಗ್ರಹಿಸಿ ಸಂರಕ್ಷಿಸುವ ಬೀಜಗಳಿಂದ </w:t>
      </w:r>
      <w:r w:rsidRPr="00A7309B">
        <w:rPr>
          <w:rFonts w:ascii="Tunga" w:eastAsia="+mn-ea" w:hAnsi="Tunga" w:cs="Tunga"/>
          <w:sz w:val="28"/>
          <w:szCs w:val="28"/>
          <w:lang w:bidi="kn-IN"/>
        </w:rPr>
        <w:t xml:space="preserve">ಮುಂದಿನ ದಿನಗಳಲ್ಲಿ </w:t>
      </w:r>
      <w:r w:rsidRPr="00A7309B">
        <w:rPr>
          <w:rFonts w:ascii="Tunga" w:hAnsi="Tunga" w:cs="Tunga"/>
          <w:bCs/>
          <w:sz w:val="28"/>
          <w:szCs w:val="28"/>
        </w:rPr>
        <w:t>ಕ್ಷೇತ್ರೋತ್ಸವ ಆಯೋಜಿಸಲು ನಿಗದಿಪಡಿಸಿರುವ ರೂ.50000/-ಗಳ ಅನುದಾನವನ್ನು</w:t>
      </w:r>
      <w:r w:rsidRPr="00A7309B">
        <w:rPr>
          <w:rFonts w:ascii="Tunga" w:eastAsia="Arial Unicode MS" w:hAnsi="Tunga" w:cs="Tunga"/>
          <w:bCs/>
          <w:sz w:val="28"/>
          <w:szCs w:val="28"/>
        </w:rPr>
        <w:t xml:space="preserve"> </w:t>
      </w:r>
      <w:r w:rsidRPr="00A7309B">
        <w:rPr>
          <w:rFonts w:ascii="Tunga" w:hAnsi="Tunga" w:cs="Tunga"/>
          <w:bCs/>
          <w:sz w:val="28"/>
          <w:szCs w:val="28"/>
        </w:rPr>
        <w:t xml:space="preserve">ಬಳಸಿಕೊಳ್ಳಲು ಜಿಲ್ಲಾ ಚಾಲನಾ ಸಮಿತಿಯಲ್ಲಿ ಚರ್ಚಿಸಿ  ಅವಕಾಶ ಕಲ್ಪಿಸುವುದು. </w:t>
      </w:r>
    </w:p>
    <w:p w:rsidR="007E64ED" w:rsidRPr="00A7309B" w:rsidRDefault="007E64ED" w:rsidP="007E64ED">
      <w:pPr>
        <w:pStyle w:val="ListParagraph"/>
        <w:numPr>
          <w:ilvl w:val="0"/>
          <w:numId w:val="9"/>
        </w:numPr>
        <w:spacing w:before="0" w:beforeAutospacing="0" w:afterAutospacing="0" w:line="276" w:lineRule="auto"/>
        <w:ind w:left="851" w:right="0" w:hanging="284"/>
        <w:contextualSpacing/>
        <w:rPr>
          <w:rFonts w:ascii="Tunga" w:hAnsi="Tunga" w:cs="Tunga"/>
          <w:sz w:val="28"/>
          <w:szCs w:val="28"/>
        </w:rPr>
      </w:pPr>
      <w:r w:rsidRPr="00A7309B">
        <w:rPr>
          <w:rFonts w:ascii="Tunga" w:eastAsia="+mn-ea" w:hAnsi="Tunga" w:cs="Tunga"/>
          <w:sz w:val="28"/>
          <w:szCs w:val="28"/>
          <w:cs/>
          <w:lang w:bidi="kn-IN"/>
        </w:rPr>
        <w:t>ಬೀಜ ಬ್ಯಾಂಕ್ ಸ್ಥಾಪನೆಗಾಗಿ ಅನುದಾನ ಒದಗಿಸಲಾಗಿದ್ದು</w:t>
      </w:r>
      <w:r w:rsidRPr="00A7309B">
        <w:rPr>
          <w:rFonts w:ascii="Tunga" w:eastAsia="+mn-ea" w:hAnsi="Tunga" w:cs="Tunga"/>
          <w:sz w:val="28"/>
          <w:szCs w:val="28"/>
        </w:rPr>
        <w:t xml:space="preserve">, </w:t>
      </w:r>
      <w:r w:rsidRPr="00A7309B">
        <w:rPr>
          <w:rFonts w:ascii="Tunga" w:eastAsia="+mn-ea" w:hAnsi="Tunga" w:cs="Tunga"/>
          <w:sz w:val="28"/>
          <w:szCs w:val="28"/>
          <w:cs/>
          <w:lang w:bidi="kn-IN"/>
        </w:rPr>
        <w:t>ಸಮುದಾಯ ಬೀಜ ಬ್ಯಾಂಕ್ ಸ್ಥಾಪನೆಯಲ್ಲಿ ಈ ಕೆಳಗೆ ತಿಳಿಸಿರುವಂತೆ ವಿವಿಧ ಘಟಕಗಳ ವೆಚ್ಚ ಭರಿಸಲು ಅವಕಾಶ ಕಲ್ಪಿಸಲಾಗಿದೆ</w:t>
      </w:r>
      <w:r w:rsidRPr="00A7309B">
        <w:rPr>
          <w:rFonts w:ascii="Tunga" w:eastAsia="+mn-ea" w:hAnsi="Tunga" w:cs="Tunga"/>
          <w:sz w:val="28"/>
          <w:szCs w:val="28"/>
        </w:rPr>
        <w:t>.</w:t>
      </w:r>
      <w:r w:rsidRPr="00A7309B">
        <w:rPr>
          <w:rFonts w:ascii="Tunga" w:hAnsi="Tunga" w:cs="Tunga"/>
          <w:sz w:val="28"/>
          <w:szCs w:val="28"/>
        </w:rPr>
        <w:t xml:space="preserve"> </w:t>
      </w:r>
    </w:p>
    <w:p w:rsidR="007E64ED" w:rsidRPr="00A7309B" w:rsidRDefault="007E64ED" w:rsidP="007E64ED">
      <w:pPr>
        <w:jc w:val="both"/>
        <w:rPr>
          <w:rFonts w:ascii="Tunga" w:hAnsi="Tunga" w:cs="Tunga"/>
          <w:sz w:val="28"/>
          <w:szCs w:val="28"/>
        </w:rPr>
      </w:pPr>
    </w:p>
    <w:tbl>
      <w:tblPr>
        <w:tblpPr w:leftFromText="180" w:rightFromText="180" w:vertAnchor="text" w:horzAnchor="margin" w:tblpXSpec="center" w:tblpY="129"/>
        <w:tblW w:w="8325" w:type="dxa"/>
        <w:tblLayout w:type="fixed"/>
        <w:tblCellMar>
          <w:left w:w="0" w:type="dxa"/>
          <w:right w:w="0" w:type="dxa"/>
        </w:tblCellMar>
        <w:tblLook w:val="04A0"/>
      </w:tblPr>
      <w:tblGrid>
        <w:gridCol w:w="5348"/>
        <w:gridCol w:w="1559"/>
        <w:gridCol w:w="1418"/>
      </w:tblGrid>
      <w:tr w:rsidR="007E64ED" w:rsidRPr="00A7309B" w:rsidTr="009F3E61">
        <w:trPr>
          <w:trHeight w:val="316"/>
        </w:trPr>
        <w:tc>
          <w:tcPr>
            <w:tcW w:w="5348" w:type="dxa"/>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vAlign w:val="center"/>
            <w:hideMark/>
          </w:tcPr>
          <w:p w:rsidR="007E64ED" w:rsidRPr="00A7309B" w:rsidRDefault="007E64ED" w:rsidP="009F3E61">
            <w:pPr>
              <w:ind w:firstLine="720"/>
              <w:jc w:val="both"/>
              <w:rPr>
                <w:rFonts w:ascii="Tunga" w:hAnsi="Tunga" w:cs="Tunga"/>
                <w:sz w:val="28"/>
                <w:szCs w:val="28"/>
              </w:rPr>
            </w:pPr>
            <w:r w:rsidRPr="00A7309B">
              <w:rPr>
                <w:rFonts w:ascii="Tunga" w:hAnsi="Tunga" w:cs="Tunga"/>
                <w:sz w:val="28"/>
                <w:szCs w:val="28"/>
                <w:cs/>
                <w:lang w:bidi="kn-IN"/>
              </w:rPr>
              <w:t>ಘಟಕ</w:t>
            </w:r>
            <w:r w:rsidRPr="00A7309B">
              <w:rPr>
                <w:rFonts w:ascii="Tunga" w:hAnsi="Tunga" w:cs="Tunga"/>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vAlign w:val="center"/>
            <w:hideMark/>
          </w:tcPr>
          <w:p w:rsidR="007E64ED" w:rsidRPr="00A7309B" w:rsidRDefault="007E64ED" w:rsidP="009F3E61">
            <w:pPr>
              <w:jc w:val="both"/>
              <w:rPr>
                <w:rFonts w:ascii="Tunga" w:hAnsi="Tunga" w:cs="Tunga"/>
                <w:sz w:val="28"/>
                <w:szCs w:val="28"/>
              </w:rPr>
            </w:pPr>
            <w:r w:rsidRPr="00A7309B">
              <w:rPr>
                <w:rFonts w:ascii="Tunga" w:hAnsi="Tunga" w:cs="Tunga"/>
                <w:sz w:val="28"/>
                <w:szCs w:val="28"/>
                <w:cs/>
                <w:lang w:bidi="kn-IN"/>
              </w:rPr>
              <w:t>ಪ್ರಮಾಣ</w:t>
            </w:r>
            <w:r w:rsidRPr="00A7309B">
              <w:rPr>
                <w:rFonts w:ascii="Tunga" w:hAnsi="Tunga" w:cs="Tunga"/>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vAlign w:val="center"/>
            <w:hideMark/>
          </w:tcPr>
          <w:p w:rsidR="007E64ED" w:rsidRPr="00A7309B" w:rsidRDefault="007E64ED" w:rsidP="009F3E61">
            <w:pPr>
              <w:jc w:val="both"/>
              <w:rPr>
                <w:rFonts w:ascii="Tunga" w:hAnsi="Tunga" w:cs="Tunga"/>
                <w:sz w:val="28"/>
                <w:szCs w:val="28"/>
              </w:rPr>
            </w:pPr>
            <w:r w:rsidRPr="00A7309B">
              <w:rPr>
                <w:rFonts w:ascii="Tunga" w:hAnsi="Tunga" w:cs="Tunga"/>
                <w:sz w:val="28"/>
                <w:szCs w:val="28"/>
                <w:cs/>
                <w:lang w:bidi="kn-IN"/>
              </w:rPr>
              <w:t>ಅನುದಾನ</w:t>
            </w:r>
            <w:r w:rsidRPr="00A7309B">
              <w:rPr>
                <w:rFonts w:ascii="Tunga" w:hAnsi="Tunga" w:cs="Tunga"/>
                <w:sz w:val="28"/>
                <w:szCs w:val="28"/>
              </w:rPr>
              <w:t xml:space="preserve"> (</w:t>
            </w:r>
            <w:r w:rsidRPr="00A7309B">
              <w:rPr>
                <w:rFonts w:ascii="Tunga" w:hAnsi="Tunga" w:cs="Tunga"/>
                <w:sz w:val="28"/>
                <w:szCs w:val="28"/>
                <w:cs/>
                <w:lang w:bidi="kn-IN"/>
              </w:rPr>
              <w:t>ರೂ</w:t>
            </w:r>
            <w:r w:rsidRPr="00A7309B">
              <w:rPr>
                <w:rFonts w:ascii="Tunga" w:hAnsi="Tunga" w:cs="Tunga"/>
                <w:sz w:val="28"/>
                <w:szCs w:val="28"/>
              </w:rPr>
              <w:t>.</w:t>
            </w:r>
            <w:r w:rsidRPr="00A7309B">
              <w:rPr>
                <w:rFonts w:ascii="Tunga" w:hAnsi="Tunga" w:cs="Tunga"/>
                <w:sz w:val="28"/>
                <w:szCs w:val="28"/>
                <w:cs/>
                <w:lang w:bidi="kn-IN"/>
              </w:rPr>
              <w:t>ಗಳಲ್ಲಿ</w:t>
            </w:r>
            <w:r w:rsidRPr="00A7309B">
              <w:rPr>
                <w:rFonts w:ascii="Tunga" w:hAnsi="Tunga" w:cs="Tunga"/>
                <w:sz w:val="28"/>
                <w:szCs w:val="28"/>
              </w:rPr>
              <w:t>)</w:t>
            </w:r>
          </w:p>
        </w:tc>
      </w:tr>
      <w:tr w:rsidR="007E64ED" w:rsidRPr="00A7309B" w:rsidTr="009F3E61">
        <w:trPr>
          <w:trHeight w:val="40"/>
        </w:trPr>
        <w:tc>
          <w:tcPr>
            <w:tcW w:w="8325"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cs/>
                <w:lang w:bidi="kn-IN"/>
              </w:rPr>
              <w:t>ಸಮುದಾಯ ಬೀಜ ಬ್ಯಾಂಕ್</w:t>
            </w:r>
            <w:r w:rsidRPr="00A7309B">
              <w:rPr>
                <w:rFonts w:ascii="Tunga" w:hAnsi="Tunga" w:cs="Tunga"/>
                <w:sz w:val="28"/>
                <w:szCs w:val="28"/>
              </w:rPr>
              <w:t xml:space="preserve"> </w:t>
            </w:r>
          </w:p>
        </w:tc>
      </w:tr>
      <w:tr w:rsidR="007E64ED" w:rsidRPr="00A7309B" w:rsidTr="009F3E61">
        <w:trPr>
          <w:trHeight w:val="133"/>
        </w:trPr>
        <w:tc>
          <w:tcPr>
            <w:tcW w:w="5348" w:type="dxa"/>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cs/>
                <w:lang w:bidi="kn-IN"/>
              </w:rPr>
              <w:t xml:space="preserve">ದೇಸಿ ಬೀಜಗಳನ್ನು ಶೇಖರಣೆ ಮಾಡಲು ವಾಡೆ ಗಳು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cs/>
                <w:lang w:bidi="kn-IN"/>
              </w:rPr>
              <w:t>ಸಂಖ್ಯೆ</w:t>
            </w:r>
            <w:r w:rsidRPr="00A7309B">
              <w:rPr>
                <w:rFonts w:ascii="Tunga" w:hAnsi="Tunga" w:cs="Tunga"/>
                <w:sz w:val="28"/>
                <w:szCs w:val="28"/>
                <w:lang w:bidi="kn-IN"/>
              </w:rPr>
              <w:t>.15</w:t>
            </w:r>
            <w:r w:rsidRPr="00A7309B">
              <w:rPr>
                <w:rFonts w:ascii="Tunga" w:hAnsi="Tunga" w:cs="Tunga"/>
                <w:sz w:val="28"/>
                <w:szCs w:val="28"/>
              </w:rPr>
              <w:t xml:space="preserve"> </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vAlign w:val="cente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20,000/-</w:t>
            </w:r>
          </w:p>
        </w:tc>
      </w:tr>
      <w:tr w:rsidR="007E64ED" w:rsidRPr="00A7309B" w:rsidTr="009F3E61">
        <w:trPr>
          <w:trHeight w:val="290"/>
        </w:trPr>
        <w:tc>
          <w:tcPr>
            <w:tcW w:w="5348" w:type="dxa"/>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cs/>
                <w:lang w:bidi="kn-IN"/>
              </w:rPr>
              <w:t xml:space="preserve">ದೇಸಿ ಬೀಜಗಳ ಮಾದರಿ ಸಂಗ್ರಹಿಸಲು ಗಾಜಿನ ಬಾಟಲ್ ಗಳು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cs/>
                <w:lang w:bidi="kn-IN"/>
              </w:rPr>
              <w:t>ಸಂಖ್ಯೆ</w:t>
            </w:r>
            <w:r w:rsidRPr="00A7309B">
              <w:rPr>
                <w:rFonts w:ascii="Tunga" w:hAnsi="Tunga" w:cs="Tunga"/>
                <w:sz w:val="28"/>
                <w:szCs w:val="28"/>
              </w:rPr>
              <w:t xml:space="preserve">.50 </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7E64ED" w:rsidRPr="00A7309B" w:rsidRDefault="007E64ED" w:rsidP="009F3E61">
            <w:pPr>
              <w:ind w:firstLine="720"/>
              <w:jc w:val="both"/>
              <w:rPr>
                <w:rFonts w:ascii="Tunga" w:hAnsi="Tunga" w:cs="Tunga"/>
                <w:sz w:val="28"/>
                <w:szCs w:val="28"/>
              </w:rPr>
            </w:pPr>
          </w:p>
        </w:tc>
      </w:tr>
      <w:tr w:rsidR="007E64ED" w:rsidRPr="00A7309B" w:rsidTr="009F3E61">
        <w:trPr>
          <w:trHeight w:val="316"/>
        </w:trPr>
        <w:tc>
          <w:tcPr>
            <w:tcW w:w="5348" w:type="dxa"/>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cs/>
                <w:lang w:bidi="kn-IN"/>
              </w:rPr>
              <w:t xml:space="preserve">ಬಿತ್ತನೆ ಬೀಜಗಳ ಸಂಗ್ರಹಣೆಗೆ ಮಣ್ಣಿನ ಮಡಿಕೆಗಳು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cs/>
                <w:lang w:bidi="kn-IN"/>
              </w:rPr>
              <w:t>ಸಂಖ್ಯೆ</w:t>
            </w:r>
            <w:r w:rsidRPr="00A7309B">
              <w:rPr>
                <w:rFonts w:ascii="Tunga" w:hAnsi="Tunga" w:cs="Tunga"/>
                <w:sz w:val="28"/>
                <w:szCs w:val="28"/>
                <w:lang w:bidi="kn-IN"/>
              </w:rPr>
              <w:t>.10</w:t>
            </w:r>
            <w:r w:rsidRPr="00A7309B">
              <w:rPr>
                <w:rFonts w:ascii="Tunga" w:hAnsi="Tunga" w:cs="Tunga"/>
                <w:sz w:val="28"/>
                <w:szCs w:val="28"/>
              </w:rPr>
              <w:t xml:space="preserve"> </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7E64ED" w:rsidRPr="00A7309B" w:rsidRDefault="007E64ED" w:rsidP="009F3E61">
            <w:pPr>
              <w:ind w:firstLine="720"/>
              <w:jc w:val="both"/>
              <w:rPr>
                <w:rFonts w:ascii="Tunga" w:hAnsi="Tunga" w:cs="Tunga"/>
                <w:sz w:val="28"/>
                <w:szCs w:val="28"/>
              </w:rPr>
            </w:pPr>
          </w:p>
        </w:tc>
      </w:tr>
      <w:tr w:rsidR="007E64ED" w:rsidRPr="00A7309B" w:rsidTr="009F3E61">
        <w:trPr>
          <w:trHeight w:val="162"/>
        </w:trPr>
        <w:tc>
          <w:tcPr>
            <w:tcW w:w="5348" w:type="dxa"/>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cs/>
                <w:lang w:bidi="kn-IN"/>
              </w:rPr>
              <w:t>ಬೀಜ ಬ್ಯಾಂಕ್ ಕಾರ್ಡ್</w:t>
            </w:r>
            <w:r w:rsidRPr="00A7309B">
              <w:rPr>
                <w:rFonts w:ascii="Tunga" w:hAnsi="Tunga" w:cs="Tunga"/>
                <w:sz w:val="28"/>
                <w:szCs w:val="28"/>
              </w:rPr>
              <w:t xml:space="preserve">, </w:t>
            </w:r>
            <w:r w:rsidRPr="00A7309B">
              <w:rPr>
                <w:rFonts w:ascii="Tunga" w:hAnsi="Tunga" w:cs="Tunga"/>
                <w:sz w:val="28"/>
                <w:szCs w:val="28"/>
                <w:cs/>
                <w:lang w:bidi="kn-IN"/>
              </w:rPr>
              <w:t>ದಾಖಲಾತಿ ಪುಸ್ತಕ</w:t>
            </w:r>
            <w:r w:rsidRPr="00A7309B">
              <w:rPr>
                <w:rFonts w:ascii="Tunga" w:hAnsi="Tunga" w:cs="Tunga"/>
                <w:sz w:val="28"/>
                <w:szCs w:val="28"/>
              </w:rPr>
              <w:t xml:space="preserve">, </w:t>
            </w:r>
            <w:r w:rsidRPr="00A7309B">
              <w:rPr>
                <w:rFonts w:ascii="Tunga" w:hAnsi="Tunga" w:cs="Tunga"/>
                <w:sz w:val="28"/>
                <w:szCs w:val="28"/>
                <w:cs/>
                <w:lang w:bidi="kn-IN"/>
              </w:rPr>
              <w:t>ಬೀಜ ಸಂಗ್ರಹಣಾ ನಮೂನೆ</w:t>
            </w:r>
            <w:r w:rsidRPr="00A7309B">
              <w:rPr>
                <w:rFonts w:ascii="Tunga" w:hAnsi="Tunga" w:cs="Tunga"/>
                <w:sz w:val="28"/>
                <w:szCs w:val="28"/>
                <w:lang w:bidi="kn-IN"/>
              </w:rPr>
              <w:t xml:space="preserve">, </w:t>
            </w:r>
            <w:r w:rsidRPr="00A7309B">
              <w:rPr>
                <w:rFonts w:ascii="Tunga" w:hAnsi="Tunga" w:cs="Tunga"/>
                <w:sz w:val="28"/>
                <w:szCs w:val="28"/>
                <w:cs/>
                <w:lang w:bidi="kn-IN"/>
              </w:rPr>
              <w:t>ಮತ್ತು ಲೇಖನ ಸಾಮಗ್ರಿ</w:t>
            </w:r>
            <w:r w:rsidRPr="00A7309B">
              <w:rPr>
                <w:rFonts w:ascii="Tunga" w:hAnsi="Tunga" w:cs="Tunga"/>
                <w:sz w:val="28"/>
                <w:szCs w:val="28"/>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 xml:space="preserve">---- </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7E64ED" w:rsidRPr="00A7309B" w:rsidRDefault="007E64ED" w:rsidP="009F3E61">
            <w:pPr>
              <w:ind w:firstLine="720"/>
              <w:jc w:val="both"/>
              <w:rPr>
                <w:rFonts w:ascii="Tunga" w:hAnsi="Tunga" w:cs="Tunga"/>
                <w:sz w:val="28"/>
                <w:szCs w:val="28"/>
              </w:rPr>
            </w:pPr>
          </w:p>
        </w:tc>
      </w:tr>
      <w:tr w:rsidR="007E64ED" w:rsidRPr="00A7309B" w:rsidTr="009F3E61">
        <w:trPr>
          <w:trHeight w:val="36"/>
        </w:trPr>
        <w:tc>
          <w:tcPr>
            <w:tcW w:w="5348" w:type="dxa"/>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Racks</w:t>
            </w:r>
            <w:r w:rsidRPr="00A7309B">
              <w:rPr>
                <w:rFonts w:ascii="Tunga" w:hAnsi="Tunga" w:cs="Tunga"/>
                <w:sz w:val="28"/>
                <w:szCs w:val="28"/>
                <w:cs/>
                <w:lang w:bidi="kn-IN"/>
              </w:rPr>
              <w:t xml:space="preserve"> ಮತ್ತು </w:t>
            </w:r>
            <w:r w:rsidRPr="00A7309B">
              <w:rPr>
                <w:rFonts w:ascii="Tunga" w:hAnsi="Tunga" w:cs="Tunga"/>
                <w:sz w:val="28"/>
                <w:szCs w:val="28"/>
              </w:rPr>
              <w:t>Shelves</w:t>
            </w:r>
            <w:r w:rsidRPr="00A7309B">
              <w:rPr>
                <w:rFonts w:ascii="Tunga" w:hAnsi="Tunga" w:cs="Tunga"/>
                <w:sz w:val="28"/>
                <w:szCs w:val="28"/>
                <w:cs/>
                <w:lang w:bidi="kn-IN"/>
              </w:rPr>
              <w:t xml:space="preserve"> ಗಳ ಖರ್ಚು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 xml:space="preserve">---- </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7E64ED" w:rsidRPr="00A7309B" w:rsidRDefault="007E64ED" w:rsidP="009F3E61">
            <w:pPr>
              <w:ind w:firstLine="720"/>
              <w:jc w:val="both"/>
              <w:rPr>
                <w:rFonts w:ascii="Tunga" w:hAnsi="Tunga" w:cs="Tunga"/>
                <w:sz w:val="28"/>
                <w:szCs w:val="28"/>
              </w:rPr>
            </w:pPr>
          </w:p>
        </w:tc>
      </w:tr>
      <w:tr w:rsidR="007E64ED" w:rsidRPr="00A7309B" w:rsidTr="009F3E61">
        <w:trPr>
          <w:trHeight w:val="36"/>
        </w:trPr>
        <w:tc>
          <w:tcPr>
            <w:tcW w:w="5348" w:type="dxa"/>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cs/>
                <w:lang w:bidi="kn-IN"/>
              </w:rPr>
              <w:t xml:space="preserve">ತೂಕದ ಯಂತ್ರ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 xml:space="preserve">1 </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7E64ED" w:rsidRPr="00A7309B" w:rsidRDefault="007E64ED" w:rsidP="009F3E61">
            <w:pPr>
              <w:ind w:firstLine="720"/>
              <w:jc w:val="both"/>
              <w:rPr>
                <w:rFonts w:ascii="Tunga" w:hAnsi="Tunga" w:cs="Tunga"/>
                <w:sz w:val="28"/>
                <w:szCs w:val="28"/>
              </w:rPr>
            </w:pPr>
          </w:p>
        </w:tc>
      </w:tr>
      <w:tr w:rsidR="007E64ED" w:rsidRPr="00A7309B" w:rsidTr="009F3E61">
        <w:trPr>
          <w:trHeight w:val="36"/>
        </w:trPr>
        <w:tc>
          <w:tcPr>
            <w:tcW w:w="5348" w:type="dxa"/>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cs/>
                <w:lang w:bidi="kn-IN"/>
              </w:rPr>
              <w:lastRenderedPageBreak/>
              <w:t xml:space="preserve">ಗೋಡೆ ಬರಹ ಮತ್ತು ಬೀಜ ಬ್ಯಾಂಕ್ ಬೋರ್ಡ್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 xml:space="preserve">---- </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7E64ED" w:rsidRPr="00A7309B" w:rsidRDefault="007E64ED" w:rsidP="009F3E61">
            <w:pPr>
              <w:ind w:firstLine="720"/>
              <w:jc w:val="both"/>
              <w:rPr>
                <w:rFonts w:ascii="Tunga" w:hAnsi="Tunga" w:cs="Tunga"/>
                <w:sz w:val="28"/>
                <w:szCs w:val="28"/>
              </w:rPr>
            </w:pPr>
          </w:p>
        </w:tc>
      </w:tr>
      <w:tr w:rsidR="007E64ED" w:rsidRPr="00A7309B" w:rsidTr="009F3E61">
        <w:trPr>
          <w:trHeight w:val="316"/>
        </w:trPr>
        <w:tc>
          <w:tcPr>
            <w:tcW w:w="8325"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03" w:type="dxa"/>
              <w:bottom w:w="0" w:type="dxa"/>
              <w:right w:w="103" w:type="dxa"/>
            </w:tcMar>
            <w:hideMark/>
          </w:tcPr>
          <w:p w:rsidR="007E64ED" w:rsidRPr="00A7309B" w:rsidRDefault="007E64ED" w:rsidP="009F3E61">
            <w:pPr>
              <w:jc w:val="both"/>
              <w:rPr>
                <w:rFonts w:ascii="Tunga" w:hAnsi="Tunga" w:cs="Tunga"/>
                <w:sz w:val="28"/>
                <w:szCs w:val="28"/>
              </w:rPr>
            </w:pPr>
            <w:r w:rsidRPr="00A7309B">
              <w:rPr>
                <w:rFonts w:ascii="Tunga" w:hAnsi="Tunga" w:cs="Tunga"/>
                <w:bCs/>
                <w:sz w:val="28"/>
                <w:szCs w:val="28"/>
                <w:cs/>
                <w:lang w:bidi="kn-IN"/>
              </w:rPr>
              <w:t>ಷರಾ</w:t>
            </w:r>
            <w:r w:rsidRPr="00A7309B">
              <w:rPr>
                <w:rFonts w:ascii="Tunga" w:hAnsi="Tunga" w:cs="Tunga"/>
                <w:bCs/>
                <w:sz w:val="28"/>
                <w:szCs w:val="28"/>
              </w:rPr>
              <w:t xml:space="preserve">: </w:t>
            </w:r>
            <w:r w:rsidRPr="00A7309B">
              <w:rPr>
                <w:rFonts w:ascii="Tunga" w:hAnsi="Tunga" w:cs="Tunga"/>
                <w:bCs/>
                <w:sz w:val="28"/>
                <w:szCs w:val="28"/>
                <w:cs/>
                <w:lang w:bidi="kn-IN"/>
              </w:rPr>
              <w:t>ಜಿಲ್ಲಾ ಚಾಲನಾ ಸಮಿತಿಯ ಅನುಮೋದನೆಯೊಂದಿಗೆ ಅವಶ್ಯಕವಿದ್ದಲ್ಲಿ ಅಂತರ ಘಟಕ ಬದಲಾವಣೆಗೆ ಅವಕಾಶ ಕಲ್ಪಿಸಲಾಗಿದೆ</w:t>
            </w:r>
            <w:r w:rsidRPr="00A7309B">
              <w:rPr>
                <w:rFonts w:ascii="Tunga" w:hAnsi="Tunga" w:cs="Tunga"/>
                <w:sz w:val="28"/>
                <w:szCs w:val="28"/>
              </w:rPr>
              <w:t xml:space="preserve"> </w:t>
            </w:r>
          </w:p>
        </w:tc>
      </w:tr>
    </w:tbl>
    <w:p w:rsidR="007E64ED" w:rsidRPr="00A7309B" w:rsidRDefault="007E64ED" w:rsidP="007E64ED">
      <w:pPr>
        <w:pStyle w:val="ListParagraph"/>
        <w:numPr>
          <w:ilvl w:val="0"/>
          <w:numId w:val="10"/>
        </w:numPr>
        <w:spacing w:before="0" w:beforeAutospacing="0" w:afterAutospacing="0" w:line="276" w:lineRule="auto"/>
        <w:ind w:right="0"/>
        <w:contextualSpacing/>
        <w:rPr>
          <w:rFonts w:ascii="Tunga" w:hAnsi="Tunga" w:cs="Tunga"/>
          <w:sz w:val="28"/>
          <w:szCs w:val="28"/>
        </w:rPr>
      </w:pPr>
      <w:r w:rsidRPr="00A7309B">
        <w:rPr>
          <w:rFonts w:ascii="Tunga" w:eastAsia="+mn-ea" w:hAnsi="Tunga" w:cs="Tunga"/>
          <w:bCs/>
          <w:sz w:val="28"/>
          <w:szCs w:val="28"/>
        </w:rPr>
        <w:t xml:space="preserve">ಕ್ಷೇತ್ರೋತ್ಸವ </w:t>
      </w:r>
      <w:r w:rsidRPr="00A7309B">
        <w:rPr>
          <w:rFonts w:ascii="Tunga" w:hAnsi="Tunga" w:cs="Tunga"/>
          <w:bCs/>
          <w:sz w:val="28"/>
          <w:szCs w:val="28"/>
        </w:rPr>
        <w:t xml:space="preserve">ಆಯೋಜನೆ: </w:t>
      </w:r>
    </w:p>
    <w:p w:rsidR="007E64ED" w:rsidRPr="00A7309B" w:rsidRDefault="007E64ED" w:rsidP="007E64ED">
      <w:pPr>
        <w:pStyle w:val="ListParagraph"/>
        <w:numPr>
          <w:ilvl w:val="0"/>
          <w:numId w:val="7"/>
        </w:numPr>
        <w:spacing w:before="0" w:beforeAutospacing="0" w:afterAutospacing="0" w:line="276" w:lineRule="auto"/>
        <w:ind w:left="993" w:right="0" w:hanging="284"/>
        <w:contextualSpacing/>
        <w:rPr>
          <w:rFonts w:ascii="Tunga" w:hAnsi="Tunga" w:cs="Tunga"/>
          <w:sz w:val="28"/>
          <w:szCs w:val="28"/>
        </w:rPr>
      </w:pPr>
      <w:r w:rsidRPr="00A7309B">
        <w:rPr>
          <w:rFonts w:ascii="Tunga" w:eastAsia="+mn-ea" w:hAnsi="Tunga" w:cs="Tunga"/>
          <w:sz w:val="28"/>
          <w:szCs w:val="28"/>
        </w:rPr>
        <w:t xml:space="preserve">ಕ್ಷೇತ್ರದಲ್ಲಿ </w:t>
      </w:r>
      <w:r w:rsidRPr="00A7309B">
        <w:rPr>
          <w:rFonts w:ascii="Tunga" w:eastAsia="+mn-ea" w:hAnsi="Tunga" w:cs="Tunga"/>
          <w:sz w:val="28"/>
          <w:szCs w:val="28"/>
          <w:cs/>
          <w:lang w:bidi="kn-IN"/>
        </w:rPr>
        <w:t xml:space="preserve">ಬಹುಪಾಲು </w:t>
      </w:r>
      <w:r w:rsidRPr="00A7309B">
        <w:rPr>
          <w:rFonts w:ascii="Tunga" w:eastAsia="+mn-ea" w:hAnsi="Tunga" w:cs="Tunga"/>
          <w:sz w:val="28"/>
          <w:szCs w:val="28"/>
        </w:rPr>
        <w:t>ಬೆ</w:t>
      </w:r>
      <w:r w:rsidRPr="00A7309B">
        <w:rPr>
          <w:rFonts w:ascii="Tunga" w:eastAsia="+mn-ea" w:hAnsi="Tunga" w:cs="Tunga"/>
          <w:sz w:val="28"/>
          <w:szCs w:val="28"/>
          <w:cs/>
          <w:lang w:bidi="kn-IN"/>
        </w:rPr>
        <w:t>ಳೆಗಳು ಫಸಲು ನೀಡುವ</w:t>
      </w:r>
      <w:r w:rsidRPr="00A7309B">
        <w:rPr>
          <w:rFonts w:ascii="Tunga" w:eastAsia="+mn-ea" w:hAnsi="Tunga" w:cs="Tunga"/>
          <w:sz w:val="28"/>
          <w:szCs w:val="28"/>
        </w:rPr>
        <w:t xml:space="preserve">/ಕಟಾವು </w:t>
      </w:r>
      <w:r w:rsidRPr="00A7309B">
        <w:rPr>
          <w:rFonts w:ascii="Tunga" w:eastAsia="+mn-ea" w:hAnsi="Tunga" w:cs="Tunga"/>
          <w:sz w:val="28"/>
          <w:szCs w:val="28"/>
          <w:cs/>
          <w:lang w:bidi="kn-IN"/>
        </w:rPr>
        <w:t>ಹಂತದಲ್ಲಿ ಕ್ಷೇತ್ರೋತ್ಸವವನ್ನು ಏರ್ಪಡಿಸುವುದು</w:t>
      </w:r>
      <w:r w:rsidRPr="00A7309B">
        <w:rPr>
          <w:rFonts w:ascii="Tunga" w:eastAsia="+mn-ea" w:hAnsi="Tunga" w:cs="Tunga"/>
          <w:sz w:val="28"/>
          <w:szCs w:val="28"/>
        </w:rPr>
        <w:t>.</w:t>
      </w:r>
    </w:p>
    <w:p w:rsidR="007E64ED" w:rsidRPr="00A7309B" w:rsidRDefault="007E64ED" w:rsidP="007E64ED">
      <w:pPr>
        <w:pStyle w:val="ListParagraph"/>
        <w:numPr>
          <w:ilvl w:val="0"/>
          <w:numId w:val="7"/>
        </w:numPr>
        <w:spacing w:before="0" w:beforeAutospacing="0" w:afterAutospacing="0" w:line="276" w:lineRule="auto"/>
        <w:ind w:left="993" w:right="0" w:hanging="284"/>
        <w:contextualSpacing/>
        <w:rPr>
          <w:rFonts w:ascii="Tunga" w:hAnsi="Tunga" w:cs="Tunga"/>
          <w:sz w:val="28"/>
          <w:szCs w:val="28"/>
        </w:rPr>
      </w:pPr>
      <w:r w:rsidRPr="00A7309B">
        <w:rPr>
          <w:rFonts w:ascii="Tunga" w:eastAsia="+mn-ea" w:hAnsi="Tunga" w:cs="Tunga"/>
          <w:sz w:val="28"/>
          <w:szCs w:val="28"/>
          <w:cs/>
          <w:lang w:bidi="kn-IN"/>
        </w:rPr>
        <w:t>ಕ್ಷೇತ್ರೋತ್ಸವಕ್ಕೆ ಪ್ರಸಾರ</w:t>
      </w:r>
      <w:r w:rsidRPr="00A7309B">
        <w:rPr>
          <w:rFonts w:ascii="Tunga" w:eastAsia="+mn-ea" w:hAnsi="Tunga" w:cs="Tunga"/>
          <w:sz w:val="28"/>
          <w:szCs w:val="28"/>
        </w:rPr>
        <w:t xml:space="preserve">/ಮುದ್ರಣ </w:t>
      </w:r>
      <w:r w:rsidRPr="00A7309B">
        <w:rPr>
          <w:rFonts w:ascii="Tunga" w:eastAsia="+mn-ea" w:hAnsi="Tunga" w:cs="Tunga"/>
          <w:sz w:val="28"/>
          <w:szCs w:val="28"/>
          <w:cs/>
          <w:lang w:bidi="kn-IN"/>
        </w:rPr>
        <w:t>ಮಾಧ್ಯಮದ ಮೂಲಕ ವ್ಯಾಪಕ ಪ್ರಚಾರ ನೀಡುವುದು</w:t>
      </w:r>
      <w:r w:rsidRPr="00A7309B">
        <w:rPr>
          <w:rFonts w:ascii="Tunga" w:eastAsia="+mn-ea" w:hAnsi="Tunga" w:cs="Tunga"/>
          <w:sz w:val="28"/>
          <w:szCs w:val="28"/>
        </w:rPr>
        <w:t xml:space="preserve">. </w:t>
      </w:r>
    </w:p>
    <w:p w:rsidR="007E64ED" w:rsidRPr="00A7309B" w:rsidRDefault="007E64ED" w:rsidP="007E64ED">
      <w:pPr>
        <w:pStyle w:val="ListParagraph"/>
        <w:numPr>
          <w:ilvl w:val="0"/>
          <w:numId w:val="7"/>
        </w:numPr>
        <w:spacing w:before="0" w:beforeAutospacing="0" w:afterAutospacing="0" w:line="276" w:lineRule="auto"/>
        <w:ind w:left="993" w:right="0" w:hanging="284"/>
        <w:contextualSpacing/>
        <w:rPr>
          <w:rFonts w:ascii="Tunga" w:hAnsi="Tunga" w:cs="Tunga"/>
          <w:sz w:val="28"/>
          <w:szCs w:val="28"/>
        </w:rPr>
      </w:pPr>
      <w:r w:rsidRPr="00A7309B">
        <w:rPr>
          <w:rFonts w:ascii="Tunga" w:eastAsia="+mn-ea" w:hAnsi="Tunga" w:cs="Tunga"/>
          <w:sz w:val="28"/>
          <w:szCs w:val="28"/>
          <w:cs/>
          <w:lang w:bidi="kn-IN"/>
        </w:rPr>
        <w:t>ಹತ್ತಿರದ ಸಂಶೋಧನಾ ಕೇಂದ್ರದ ವಿಜ್ಞಾನಿಗಳನ್ನು</w:t>
      </w:r>
      <w:r w:rsidRPr="00A7309B">
        <w:rPr>
          <w:rFonts w:ascii="Tunga" w:eastAsia="+mn-ea" w:hAnsi="Tunga" w:cs="Tunga"/>
          <w:sz w:val="28"/>
          <w:szCs w:val="28"/>
        </w:rPr>
        <w:t xml:space="preserve">, </w:t>
      </w:r>
      <w:r w:rsidRPr="00A7309B">
        <w:rPr>
          <w:rFonts w:ascii="Tunga" w:eastAsia="+mn-ea" w:hAnsi="Tunga" w:cs="Tunga"/>
          <w:sz w:val="28"/>
          <w:szCs w:val="28"/>
          <w:cs/>
          <w:lang w:bidi="kn-IN"/>
        </w:rPr>
        <w:t>ಅಭಿವೃದ್ಧಿ ಇಲಾಖೆಗಳ ಅಧಿಕಾರಿಗಳನ್ನು</w:t>
      </w:r>
      <w:r w:rsidRPr="00A7309B">
        <w:rPr>
          <w:rFonts w:ascii="Tunga" w:eastAsia="+mn-ea" w:hAnsi="Tunga" w:cs="Tunga"/>
          <w:sz w:val="28"/>
          <w:szCs w:val="28"/>
        </w:rPr>
        <w:t xml:space="preserve">, </w:t>
      </w:r>
      <w:r w:rsidRPr="00A7309B">
        <w:rPr>
          <w:rFonts w:ascii="Tunga" w:eastAsia="+mn-ea" w:hAnsi="Tunga" w:cs="Tunga"/>
          <w:sz w:val="28"/>
          <w:szCs w:val="28"/>
          <w:cs/>
          <w:lang w:bidi="kn-IN"/>
        </w:rPr>
        <w:t>ಚುನಾಯಿತ ಪ್ರತಿನಿಧಿಗಳನ್ನು ಕಾರ್ಯಕ್ರಮಕ್ಕೆ ಆಹ್ವಾನಿಸುವುದು</w:t>
      </w:r>
      <w:r w:rsidRPr="00A7309B">
        <w:rPr>
          <w:rFonts w:ascii="Tunga" w:eastAsia="+mn-ea" w:hAnsi="Tunga" w:cs="Tunga"/>
          <w:sz w:val="28"/>
          <w:szCs w:val="28"/>
          <w:lang w:bidi="kn-IN"/>
        </w:rPr>
        <w:t>.</w:t>
      </w:r>
      <w:r w:rsidRPr="00A7309B">
        <w:rPr>
          <w:rFonts w:ascii="Tunga" w:eastAsia="+mn-ea" w:hAnsi="Tunga" w:cs="Tunga"/>
          <w:sz w:val="28"/>
          <w:szCs w:val="28"/>
        </w:rPr>
        <w:t xml:space="preserve"> </w:t>
      </w:r>
    </w:p>
    <w:p w:rsidR="007E64ED" w:rsidRPr="00A7309B" w:rsidRDefault="007E64ED" w:rsidP="007E64ED">
      <w:pPr>
        <w:pStyle w:val="ListParagraph"/>
        <w:numPr>
          <w:ilvl w:val="0"/>
          <w:numId w:val="7"/>
        </w:numPr>
        <w:spacing w:before="0" w:beforeAutospacing="0" w:afterAutospacing="0" w:line="276" w:lineRule="auto"/>
        <w:ind w:left="993" w:right="0" w:hanging="284"/>
        <w:contextualSpacing/>
        <w:rPr>
          <w:rFonts w:ascii="Tunga" w:hAnsi="Tunga" w:cs="Tunga"/>
          <w:sz w:val="28"/>
          <w:szCs w:val="28"/>
        </w:rPr>
      </w:pPr>
      <w:r w:rsidRPr="00A7309B">
        <w:rPr>
          <w:rFonts w:ascii="Tunga" w:eastAsia="+mn-ea" w:hAnsi="Tunga" w:cs="Tunga"/>
          <w:sz w:val="28"/>
          <w:szCs w:val="28"/>
          <w:cs/>
          <w:lang w:bidi="kn-IN"/>
        </w:rPr>
        <w:t>ಕ್ಷೇತ್ರದಲ್ಲಿ ಬೆಳೆ ಪದ್ಧತಿಗಳ ಬಗ್ಗೆ</w:t>
      </w:r>
      <w:r w:rsidRPr="00A7309B">
        <w:rPr>
          <w:rFonts w:ascii="Tunga" w:eastAsia="+mn-ea" w:hAnsi="Tunga" w:cs="Tunga"/>
          <w:sz w:val="28"/>
          <w:szCs w:val="28"/>
        </w:rPr>
        <w:t xml:space="preserve">, </w:t>
      </w:r>
      <w:r w:rsidRPr="00A7309B">
        <w:rPr>
          <w:rFonts w:ascii="Tunga" w:eastAsia="+mn-ea" w:hAnsi="Tunga" w:cs="Tunga"/>
          <w:sz w:val="28"/>
          <w:szCs w:val="28"/>
          <w:cs/>
          <w:lang w:bidi="kn-IN"/>
        </w:rPr>
        <w:t>ತಳಿಗಳ ಬಗ್ಗೆ</w:t>
      </w:r>
      <w:r w:rsidRPr="00A7309B">
        <w:rPr>
          <w:rFonts w:ascii="Tunga" w:eastAsia="+mn-ea" w:hAnsi="Tunga" w:cs="Tunga"/>
          <w:sz w:val="28"/>
          <w:szCs w:val="28"/>
        </w:rPr>
        <w:t xml:space="preserve">, </w:t>
      </w:r>
      <w:r w:rsidRPr="00A7309B">
        <w:rPr>
          <w:rFonts w:ascii="Tunga" w:eastAsia="+mn-ea" w:hAnsi="Tunga" w:cs="Tunga"/>
          <w:sz w:val="28"/>
          <w:szCs w:val="28"/>
          <w:cs/>
          <w:lang w:bidi="kn-IN"/>
        </w:rPr>
        <w:t>ಉಪಯೋಗಿಸಲಾದ ಸಾವಯವ ಪರಿಕರಗಳ ಬಗ್ಗೆ</w:t>
      </w:r>
      <w:r w:rsidRPr="00A7309B">
        <w:rPr>
          <w:rFonts w:ascii="Tunga" w:eastAsia="+mn-ea" w:hAnsi="Tunga" w:cs="Tunga"/>
          <w:sz w:val="28"/>
          <w:szCs w:val="28"/>
        </w:rPr>
        <w:t xml:space="preserve">, </w:t>
      </w:r>
      <w:r w:rsidRPr="00A7309B">
        <w:rPr>
          <w:rFonts w:ascii="Tunga" w:eastAsia="+mn-ea" w:hAnsi="Tunga" w:cs="Tunga"/>
          <w:sz w:val="28"/>
          <w:szCs w:val="28"/>
          <w:cs/>
          <w:lang w:bidi="kn-IN"/>
        </w:rPr>
        <w:t>ಅನುಸರಿಸಲಾದ ಸಸ್ಯ ಸಂರಕ್ಷಣಾ ಕ್ರಮಗಳ ಬಗ್ಗೆ ಫಲಕಗಳನ್ನು ಬರೆಯಿಸಿ ವೀಕ್ಷಕರ ಗಮನ ಸೆಳೆಯುವುದು</w:t>
      </w:r>
      <w:r w:rsidRPr="00A7309B">
        <w:rPr>
          <w:rFonts w:ascii="Tunga" w:eastAsia="+mn-ea" w:hAnsi="Tunga" w:cs="Tunga"/>
          <w:sz w:val="28"/>
          <w:szCs w:val="28"/>
        </w:rPr>
        <w:t xml:space="preserve">. </w:t>
      </w:r>
    </w:p>
    <w:p w:rsidR="007E64ED" w:rsidRPr="00A7309B" w:rsidRDefault="007E64ED" w:rsidP="007E64ED">
      <w:pPr>
        <w:pStyle w:val="ListParagraph"/>
        <w:numPr>
          <w:ilvl w:val="0"/>
          <w:numId w:val="7"/>
        </w:numPr>
        <w:spacing w:before="0" w:beforeAutospacing="0" w:afterAutospacing="0" w:line="276" w:lineRule="auto"/>
        <w:ind w:left="993" w:right="0" w:hanging="284"/>
        <w:contextualSpacing/>
        <w:rPr>
          <w:rFonts w:ascii="Tunga" w:hAnsi="Tunga" w:cs="Tunga"/>
          <w:sz w:val="28"/>
          <w:szCs w:val="28"/>
        </w:rPr>
      </w:pPr>
      <w:r w:rsidRPr="00A7309B">
        <w:rPr>
          <w:rFonts w:ascii="Tunga" w:eastAsia="+mn-ea" w:hAnsi="Tunga" w:cs="Tunga"/>
          <w:sz w:val="28"/>
          <w:szCs w:val="28"/>
        </w:rPr>
        <w:t xml:space="preserve">ಕ್ಷೇತ್ರೋತ್ಸವದ ಆಯೋಜನೆಯನ್ನು ಸಾಮಾಜಿಕ ಸಂಸ್ಥೆಯು </w:t>
      </w:r>
      <w:r w:rsidRPr="00A7309B">
        <w:rPr>
          <w:rFonts w:ascii="Tunga" w:hAnsi="Tunga" w:cs="Tunga"/>
          <w:bCs/>
          <w:sz w:val="28"/>
          <w:szCs w:val="28"/>
        </w:rPr>
        <w:t xml:space="preserve">ಸಾವಯವ ಕೃಷಿಯಲ್ಲಿ ಸಾಮಾರ್ಥ್ಯಾಭಿವೃದ್ದಿ ಚಟುವಟಿಕೆಗಳಾದ </w:t>
      </w:r>
      <w:r w:rsidRPr="00A7309B">
        <w:rPr>
          <w:rFonts w:ascii="Tunga" w:eastAsia="+mn-ea" w:hAnsi="Tunga" w:cs="Tunga"/>
          <w:sz w:val="28"/>
          <w:szCs w:val="28"/>
        </w:rPr>
        <w:t xml:space="preserve">ತರಬೇತಿ ಅಥವಾ ಕಾರ್ಯಾಗಾರದೊಂದಿಗೆ ಜೋಡಿಸಬಹುದಾಗಿದ್ದು, ಈ ಕುರಿತು ಮುಂಚಿತವಾಗಿಯೇ ಯೋಜನೆ ರೂಪಿಸಿಕೊಳ್ಳುವುದು. </w:t>
      </w:r>
    </w:p>
    <w:p w:rsidR="007E64ED" w:rsidRPr="00A7309B" w:rsidRDefault="007E64ED" w:rsidP="007E64ED">
      <w:pPr>
        <w:jc w:val="both"/>
        <w:rPr>
          <w:rFonts w:ascii="Tunga" w:hAnsi="Tunga" w:cs="Tunga"/>
          <w:sz w:val="28"/>
          <w:szCs w:val="28"/>
        </w:rPr>
      </w:pPr>
    </w:p>
    <w:p w:rsidR="007E64ED" w:rsidRPr="00A7309B" w:rsidRDefault="007E64ED" w:rsidP="007E64ED">
      <w:pPr>
        <w:jc w:val="both"/>
        <w:rPr>
          <w:rFonts w:ascii="Tunga" w:hAnsi="Tunga" w:cs="Tunga"/>
          <w:sz w:val="28"/>
          <w:szCs w:val="28"/>
        </w:rPr>
      </w:pPr>
      <w:r w:rsidRPr="00A7309B">
        <w:rPr>
          <w:rFonts w:ascii="Tunga" w:hAnsi="Tunga" w:cs="Tunga"/>
          <w:sz w:val="28"/>
          <w:szCs w:val="28"/>
        </w:rPr>
        <w:t>ತರಬೇತಿ ಮತ್ತು ಕಾರ್ಯಾಗಾರ ಆಯೋಜನೆಯಲ್ಲಿ ಸಾಮಾನ್ಯ ನಿರ್ದೇಶನಗಳು:</w:t>
      </w:r>
    </w:p>
    <w:p w:rsidR="007E64ED" w:rsidRPr="00A7309B" w:rsidRDefault="007E64ED" w:rsidP="007E64ED">
      <w:pPr>
        <w:numPr>
          <w:ilvl w:val="0"/>
          <w:numId w:val="6"/>
        </w:numPr>
        <w:jc w:val="both"/>
        <w:rPr>
          <w:rFonts w:ascii="Tunga" w:hAnsi="Tunga" w:cs="Tunga"/>
          <w:sz w:val="28"/>
          <w:szCs w:val="28"/>
        </w:rPr>
      </w:pPr>
      <w:r w:rsidRPr="00A7309B">
        <w:rPr>
          <w:rFonts w:ascii="Tunga" w:hAnsi="Tunga" w:cs="Tunga"/>
          <w:sz w:val="28"/>
          <w:szCs w:val="28"/>
        </w:rPr>
        <w:t xml:space="preserve">ಜಿಲ್ಲೆಯಲ್ಲಿ ತರಬೇತಿಗಳು/ ಕಾರ್ಯಾಗಾರದ ಆಯೋಜನೆಗೆ ನಿಗದಿಪಡಿಸಿದ ದಿನಾಂಕ, ಸ್ಥಳ ಹಾಗೂ ಕಾರ್ಯಕ್ರಮದ ಆಯೋಜನೆಗೆ ಸಿದ್ದಪಡಿಸಿದ ರೂಪರೇಷೆಗಳ ಮಾಹಿತಿಯನ್ನು ಈ ಕೂಡಲೇ ಕೇಂದ್ರ ಕಛೇರಿಗೆ ಸಲ್ಲಿಸುವುದು. </w:t>
      </w:r>
    </w:p>
    <w:p w:rsidR="007E64ED" w:rsidRPr="00A7309B" w:rsidRDefault="007E64ED" w:rsidP="007E64ED">
      <w:pPr>
        <w:numPr>
          <w:ilvl w:val="0"/>
          <w:numId w:val="6"/>
        </w:numPr>
        <w:jc w:val="both"/>
        <w:rPr>
          <w:rFonts w:ascii="Tunga" w:hAnsi="Tunga" w:cs="Tunga"/>
          <w:sz w:val="28"/>
          <w:szCs w:val="28"/>
        </w:rPr>
      </w:pPr>
      <w:r w:rsidRPr="00A7309B">
        <w:rPr>
          <w:rFonts w:ascii="Tunga" w:hAnsi="Tunga" w:cs="Tunga"/>
          <w:sz w:val="28"/>
          <w:szCs w:val="28"/>
        </w:rPr>
        <w:lastRenderedPageBreak/>
        <w:t xml:space="preserve">ಆಯೋಜಿಸಲಾಗುವ ತರಬೇತಿಗಳು/ ಕಾರ್ಯಾಗಾರಗಳಿಗೆ ಸಾವಯವ ಕೃಷಿಯ ರಾಜ್ಯ ಮಟ್ಟದ ಸಾವಯವ ಕೃಷಿ ಉನ್ನತ ಮಟ್ಟದ ಅಧಿಕಾರಯುಕ್ತ ಸಮಿತಿಯ ಅಧ್ಯಕ್ಷರು ಹಾಗೂ ಆಯಾ ಕಂದಾಯ ವಿಭಾಗದ ಅಧಿಕಾರೇತರ ಸಮಿತಿ ಸದಸ್ಯರನ್ನು ತಪ್ಪದೇ ಆಹ್ವಾನಿಸುವುದು. </w:t>
      </w:r>
    </w:p>
    <w:p w:rsidR="007E64ED" w:rsidRPr="00A7309B" w:rsidRDefault="007E64ED" w:rsidP="007E64ED">
      <w:pPr>
        <w:numPr>
          <w:ilvl w:val="0"/>
          <w:numId w:val="6"/>
        </w:numPr>
        <w:jc w:val="both"/>
        <w:rPr>
          <w:rFonts w:ascii="Tunga" w:hAnsi="Tunga" w:cs="Tunga"/>
          <w:sz w:val="28"/>
          <w:szCs w:val="28"/>
        </w:rPr>
      </w:pPr>
      <w:r w:rsidRPr="00A7309B">
        <w:rPr>
          <w:rFonts w:ascii="Tunga" w:hAnsi="Tunga" w:cs="Tunga"/>
          <w:sz w:val="28"/>
          <w:szCs w:val="28"/>
        </w:rPr>
        <w:t xml:space="preserve">ತರಬೇತಿ/ಕಾರ್ಯಗಾರ ಆಯೋಜಿಸಿದ ನಂತರ </w:t>
      </w:r>
      <w:r w:rsidRPr="00A7309B">
        <w:rPr>
          <w:rFonts w:ascii="Tunga" w:hAnsi="Tunga" w:cs="Tunga"/>
          <w:sz w:val="28"/>
          <w:szCs w:val="28"/>
          <w:cs/>
          <w:lang w:bidi="kn-IN"/>
        </w:rPr>
        <w:t>ಪ್ರಗತಿಯ ವರದಿಯಲ್ಲಿ ಏರ್ಪಡಿಸ</w:t>
      </w:r>
      <w:r w:rsidRPr="00A7309B">
        <w:rPr>
          <w:rFonts w:ascii="Tunga" w:hAnsi="Tunga" w:cs="Tunga"/>
          <w:sz w:val="28"/>
          <w:szCs w:val="28"/>
        </w:rPr>
        <w:t>ಲಾ</w:t>
      </w:r>
      <w:r w:rsidRPr="00A7309B">
        <w:rPr>
          <w:rFonts w:ascii="Tunga" w:hAnsi="Tunga" w:cs="Tunga"/>
          <w:sz w:val="28"/>
          <w:szCs w:val="28"/>
          <w:cs/>
          <w:lang w:bidi="kn-IN"/>
        </w:rPr>
        <w:t>ದ ತರಬೇತಿ ವಿಷಯಗಳು</w:t>
      </w:r>
      <w:r w:rsidRPr="00A7309B">
        <w:rPr>
          <w:rFonts w:ascii="Tunga" w:hAnsi="Tunga" w:cs="Tunga"/>
          <w:sz w:val="28"/>
          <w:szCs w:val="28"/>
        </w:rPr>
        <w:t>, ಭಾ</w:t>
      </w:r>
      <w:r w:rsidRPr="00A7309B">
        <w:rPr>
          <w:rFonts w:ascii="Tunga" w:hAnsi="Tunga" w:cs="Tunga"/>
          <w:sz w:val="28"/>
          <w:szCs w:val="28"/>
          <w:cs/>
          <w:lang w:bidi="kn-IN"/>
        </w:rPr>
        <w:t>ಗವಹಿಸಿದ್ದ ರೈತರುಗಳ ಸಂಖ್ಯೆ</w:t>
      </w:r>
      <w:r w:rsidRPr="00A7309B">
        <w:rPr>
          <w:rFonts w:ascii="Tunga" w:hAnsi="Tunga" w:cs="Tunga"/>
          <w:sz w:val="28"/>
          <w:szCs w:val="28"/>
        </w:rPr>
        <w:t xml:space="preserve">, </w:t>
      </w:r>
      <w:r w:rsidRPr="00A7309B">
        <w:rPr>
          <w:rFonts w:ascii="Tunga" w:hAnsi="Tunga" w:cs="Tunga"/>
          <w:sz w:val="28"/>
          <w:szCs w:val="28"/>
          <w:cs/>
          <w:lang w:bidi="kn-IN"/>
        </w:rPr>
        <w:t>ಭಾಗವಹಿಸಿದ್ದ ವಿಷಯ ತಜ್ಞರು</w:t>
      </w:r>
      <w:r w:rsidRPr="00A7309B">
        <w:rPr>
          <w:rFonts w:ascii="Tunga" w:hAnsi="Tunga" w:cs="Tunga"/>
          <w:sz w:val="28"/>
          <w:szCs w:val="28"/>
        </w:rPr>
        <w:t xml:space="preserve">, </w:t>
      </w:r>
      <w:r w:rsidRPr="00A7309B">
        <w:rPr>
          <w:rFonts w:ascii="Tunga" w:hAnsi="Tunga" w:cs="Tunga"/>
          <w:sz w:val="28"/>
          <w:szCs w:val="28"/>
          <w:cs/>
          <w:lang w:bidi="kn-IN"/>
        </w:rPr>
        <w:t>ಏರ್ಪಡಿಸ</w:t>
      </w:r>
      <w:r w:rsidRPr="00A7309B">
        <w:rPr>
          <w:rFonts w:ascii="Tunga" w:hAnsi="Tunga" w:cs="Tunga"/>
          <w:sz w:val="28"/>
          <w:szCs w:val="28"/>
        </w:rPr>
        <w:t>ಲಾ</w:t>
      </w:r>
      <w:r w:rsidRPr="00A7309B">
        <w:rPr>
          <w:rFonts w:ascii="Tunga" w:hAnsi="Tunga" w:cs="Tunga"/>
          <w:sz w:val="28"/>
          <w:szCs w:val="28"/>
          <w:cs/>
          <w:lang w:bidi="kn-IN"/>
        </w:rPr>
        <w:t xml:space="preserve">ಗಿದ್ದ ಪ್ರಾತ್ಯಕ್ಷಿಕೆ ಈ ಎಲ್ಲಾ ವಿವರಗಳನ್ನು </w:t>
      </w:r>
      <w:r w:rsidRPr="00A7309B">
        <w:rPr>
          <w:rFonts w:ascii="Tunga" w:hAnsi="Tunga" w:cs="Tunga"/>
          <w:sz w:val="28"/>
          <w:szCs w:val="28"/>
        </w:rPr>
        <w:t xml:space="preserve">ಆಯಾ ಸಾಮಾಜಿಕ ಸಂಘ ಸಂಸ್ಥೆಗಳು </w:t>
      </w:r>
      <w:r w:rsidRPr="00A7309B">
        <w:rPr>
          <w:rFonts w:ascii="Tunga" w:hAnsi="Tunga" w:cs="Tunga"/>
          <w:sz w:val="28"/>
          <w:szCs w:val="28"/>
          <w:cs/>
          <w:lang w:bidi="kn-IN"/>
        </w:rPr>
        <w:t xml:space="preserve">ಜಿಲ್ಲಾ ಜಂಟಿ ಕೃಷಿ ನಿರ್ದೇಶಕರುಗಳ </w:t>
      </w:r>
      <w:r w:rsidRPr="00A7309B">
        <w:rPr>
          <w:rFonts w:ascii="Tunga" w:hAnsi="Tunga" w:cs="Tunga"/>
          <w:sz w:val="28"/>
          <w:szCs w:val="28"/>
        </w:rPr>
        <w:t xml:space="preserve">ಮುಖಾಂತರ ಕೇಂದ್ರ ಕಛೇರಿಗೆ ಸಲ್ಲಿಸುವುದು. </w:t>
      </w:r>
    </w:p>
    <w:p w:rsidR="007E64ED" w:rsidRPr="00A7309B" w:rsidRDefault="007E64ED" w:rsidP="007E64ED">
      <w:pPr>
        <w:numPr>
          <w:ilvl w:val="0"/>
          <w:numId w:val="6"/>
        </w:numPr>
        <w:jc w:val="both"/>
        <w:rPr>
          <w:rFonts w:ascii="Tunga" w:hAnsi="Tunga" w:cs="Tunga"/>
          <w:sz w:val="28"/>
          <w:szCs w:val="28"/>
        </w:rPr>
      </w:pPr>
      <w:r w:rsidRPr="00A7309B">
        <w:rPr>
          <w:rFonts w:ascii="Tunga" w:hAnsi="Tunga" w:cs="Tunga"/>
          <w:bCs/>
          <w:sz w:val="28"/>
          <w:szCs w:val="28"/>
        </w:rPr>
        <w:t xml:space="preserve">ಒಟ್ಟಾರೆಯಾಗಿ, ಜಿಲ್ಲೆಗಳಿಗೆ ಬಿಡುಗಡೆ ಮಾಡಲಾದ ತಲಾ ರೂ.10.00ಲಕ್ಷ ಅನುದಾನವನ್ನು </w:t>
      </w:r>
      <w:r w:rsidRPr="00A7309B">
        <w:rPr>
          <w:rFonts w:ascii="Tunga" w:hAnsi="Tunga" w:cs="Tunga"/>
          <w:sz w:val="28"/>
          <w:szCs w:val="28"/>
        </w:rPr>
        <w:t>ಕ್ಷೇತ್ರ ಮಟ್ಟದ ಕೃಷಿಕರಿಗೆ</w:t>
      </w:r>
      <w:r w:rsidRPr="00A7309B">
        <w:rPr>
          <w:rFonts w:ascii="Tunga" w:hAnsi="Tunga" w:cs="Tunga"/>
          <w:bCs/>
          <w:sz w:val="28"/>
          <w:szCs w:val="28"/>
        </w:rPr>
        <w:t xml:space="preserve"> ಸಾವಯವ ಕೃಷಿ ಸಾಮಾರ್ಥ್ಯಾಭಿವೃದ್ದಿ ಚಟುವಟಿಕೆಗಳನ್ನು ಕೈಗೊಳ್ಳಲು ಇಲಾಖೆಯು </w:t>
      </w:r>
      <w:r w:rsidRPr="00A7309B">
        <w:rPr>
          <w:rFonts w:ascii="Tunga" w:hAnsi="Tunga" w:cs="Tunga"/>
          <w:sz w:val="28"/>
          <w:szCs w:val="28"/>
        </w:rPr>
        <w:t xml:space="preserve">ಮತ್ತು ಜಿಲ್ಲೆಯಲ್ಲಿ ಈ ಸಂಬಂಧ ಆಯ್ಕೆಯಾಗಿರುವ ಸಾಮಾಜಿಕ ಸಂಸ್ಥೆಯು   ಜಂಟಿಯಾಗಿ </w:t>
      </w:r>
      <w:r w:rsidRPr="00A7309B">
        <w:rPr>
          <w:rFonts w:ascii="Tunga" w:hAnsi="Tunga" w:cs="Tunga"/>
          <w:bCs/>
          <w:sz w:val="28"/>
          <w:szCs w:val="28"/>
        </w:rPr>
        <w:t xml:space="preserve">ನೀಡಲಾಗಿರುವ ಮಾರ್ಗಸೂಚಿಯನ್ವಯ ಸ್ಥಳೀಯ ಅವಶ್ಯಕತೆಗನುಗುಣವಾಗಿ ಜಿಲ್ಲಾ ಚಾಲನಾ ಸಮಿತಿಯ ಅನುಮೋದನೆಯೊಂದಿಗೆ </w:t>
      </w:r>
      <w:r w:rsidRPr="00A7309B">
        <w:rPr>
          <w:rFonts w:ascii="Tunga" w:hAnsi="Tunga" w:cs="Tunga"/>
          <w:sz w:val="28"/>
          <w:szCs w:val="28"/>
        </w:rPr>
        <w:t>ಯಶಸ್ವಿಯಾಗಿ ಆಯೋಜಿಸಲು ಕ್ರಮವಹಿಸುವುದು.</w:t>
      </w:r>
    </w:p>
    <w:p w:rsidR="007E64ED" w:rsidRPr="00A7309B" w:rsidRDefault="007E64ED" w:rsidP="007E64ED">
      <w:pPr>
        <w:numPr>
          <w:ilvl w:val="0"/>
          <w:numId w:val="2"/>
        </w:numPr>
        <w:jc w:val="both"/>
        <w:rPr>
          <w:rFonts w:ascii="Tunga" w:hAnsi="Tunga" w:cs="Tunga"/>
          <w:sz w:val="28"/>
          <w:szCs w:val="28"/>
        </w:rPr>
      </w:pPr>
      <w:r w:rsidRPr="00A7309B">
        <w:rPr>
          <w:rFonts w:ascii="Tunga" w:hAnsi="Tunga" w:cs="Tunga"/>
          <w:sz w:val="28"/>
          <w:szCs w:val="28"/>
        </w:rPr>
        <w:t xml:space="preserve">ಪ್ರತಿ ಸಾಮಾಜಿಕ ಸಂಸ್ಥೆಗೆ ಬಿಡುಗಡೆಮಾಡಿರುವ ರೂ. 10.00ಲಕ್ಷಗಳ ಅನುದಾನವನ್ನು ಈ ಕೆಳಕಂಡ ಕಾರ್ಯಕ್ರಮಗಳಿಗೆ  ಬಳಸಿಕೊಳ್ಳಬಹುದಾಗಿರುತ್ತದೆ. </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2"/>
        <w:gridCol w:w="2693"/>
        <w:gridCol w:w="1418"/>
        <w:gridCol w:w="1417"/>
        <w:gridCol w:w="2268"/>
      </w:tblGrid>
      <w:tr w:rsidR="007E64ED" w:rsidRPr="00A7309B" w:rsidTr="009F3E61">
        <w:trPr>
          <w:trHeight w:val="24"/>
          <w:jc w:val="center"/>
        </w:trPr>
        <w:tc>
          <w:tcPr>
            <w:tcW w:w="992"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bCs/>
                <w:sz w:val="28"/>
                <w:szCs w:val="28"/>
              </w:rPr>
              <w:t>ಕ್ರ.ಸಂ</w:t>
            </w:r>
          </w:p>
        </w:tc>
        <w:tc>
          <w:tcPr>
            <w:tcW w:w="2693" w:type="dxa"/>
            <w:shd w:val="clear" w:color="auto" w:fill="auto"/>
            <w:tcMar>
              <w:top w:w="72" w:type="dxa"/>
              <w:left w:w="144" w:type="dxa"/>
              <w:bottom w:w="72" w:type="dxa"/>
              <w:right w:w="144" w:type="dxa"/>
            </w:tcMar>
            <w:hideMark/>
          </w:tcPr>
          <w:p w:rsidR="007E64ED" w:rsidRPr="00A7309B" w:rsidRDefault="007E64ED" w:rsidP="009F3E61">
            <w:pPr>
              <w:ind w:left="720"/>
              <w:jc w:val="both"/>
              <w:rPr>
                <w:rFonts w:ascii="Tunga" w:hAnsi="Tunga" w:cs="Tunga"/>
                <w:sz w:val="28"/>
                <w:szCs w:val="28"/>
              </w:rPr>
            </w:pPr>
            <w:r w:rsidRPr="00A7309B">
              <w:rPr>
                <w:rFonts w:ascii="Tunga" w:hAnsi="Tunga" w:cs="Tunga"/>
                <w:bCs/>
                <w:sz w:val="28"/>
                <w:szCs w:val="28"/>
              </w:rPr>
              <w:t xml:space="preserve">ಕಾರ್ಯಕ್ರಮ </w:t>
            </w:r>
          </w:p>
        </w:tc>
        <w:tc>
          <w:tcPr>
            <w:tcW w:w="1418"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bCs/>
                <w:sz w:val="28"/>
                <w:szCs w:val="28"/>
              </w:rPr>
              <w:t xml:space="preserve">ಮಾದರಿ -1 </w:t>
            </w:r>
          </w:p>
        </w:tc>
        <w:tc>
          <w:tcPr>
            <w:tcW w:w="1417"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bCs/>
                <w:sz w:val="28"/>
                <w:szCs w:val="28"/>
              </w:rPr>
              <w:t xml:space="preserve">ಮಾದರಿ-2 </w:t>
            </w:r>
          </w:p>
        </w:tc>
        <w:tc>
          <w:tcPr>
            <w:tcW w:w="2268"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bCs/>
                <w:sz w:val="28"/>
                <w:szCs w:val="28"/>
              </w:rPr>
              <w:t>ಷರಾ</w:t>
            </w:r>
          </w:p>
        </w:tc>
      </w:tr>
      <w:tr w:rsidR="007E64ED" w:rsidRPr="00A7309B" w:rsidTr="009F3E61">
        <w:trPr>
          <w:trHeight w:val="117"/>
          <w:jc w:val="center"/>
        </w:trPr>
        <w:tc>
          <w:tcPr>
            <w:tcW w:w="992"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1</w:t>
            </w:r>
          </w:p>
        </w:tc>
        <w:tc>
          <w:tcPr>
            <w:tcW w:w="2693"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 xml:space="preserve">ರೈತರ ತರಬೇತಿ -2 </w:t>
            </w:r>
          </w:p>
        </w:tc>
        <w:tc>
          <w:tcPr>
            <w:tcW w:w="1418"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 xml:space="preserve">4.00 </w:t>
            </w:r>
          </w:p>
        </w:tc>
        <w:tc>
          <w:tcPr>
            <w:tcW w:w="1417"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 xml:space="preserve">4.70 </w:t>
            </w:r>
          </w:p>
        </w:tc>
        <w:tc>
          <w:tcPr>
            <w:tcW w:w="2268" w:type="dxa"/>
            <w:shd w:val="clear" w:color="auto" w:fill="auto"/>
            <w:tcMar>
              <w:top w:w="72" w:type="dxa"/>
              <w:left w:w="144" w:type="dxa"/>
              <w:bottom w:w="72" w:type="dxa"/>
              <w:right w:w="144" w:type="dxa"/>
            </w:tcMar>
            <w:hideMark/>
          </w:tcPr>
          <w:p w:rsidR="007E64ED" w:rsidRPr="00A7309B" w:rsidRDefault="007E64ED" w:rsidP="009F3E61">
            <w:pPr>
              <w:ind w:left="720"/>
              <w:jc w:val="both"/>
              <w:rPr>
                <w:rFonts w:ascii="Tunga" w:hAnsi="Tunga" w:cs="Tunga"/>
                <w:sz w:val="28"/>
                <w:szCs w:val="28"/>
              </w:rPr>
            </w:pPr>
            <w:r w:rsidRPr="00A7309B">
              <w:rPr>
                <w:rFonts w:ascii="Tunga" w:hAnsi="Tunga" w:cs="Tunga"/>
                <w:sz w:val="28"/>
                <w:szCs w:val="28"/>
              </w:rPr>
              <w:t xml:space="preserve">- </w:t>
            </w:r>
          </w:p>
        </w:tc>
      </w:tr>
      <w:tr w:rsidR="007E64ED" w:rsidRPr="00A7309B" w:rsidTr="009F3E61">
        <w:trPr>
          <w:trHeight w:val="341"/>
          <w:jc w:val="center"/>
        </w:trPr>
        <w:tc>
          <w:tcPr>
            <w:tcW w:w="992"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2</w:t>
            </w:r>
          </w:p>
        </w:tc>
        <w:tc>
          <w:tcPr>
            <w:tcW w:w="2693"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ಕಾರ್ಯಾಗಾರ/ವಸ್ತು ಪ್ರರ್ದಶನ  ಆಯೋಜನೆ-</w:t>
            </w:r>
            <w:r w:rsidRPr="00A7309B">
              <w:rPr>
                <w:rFonts w:ascii="Tunga" w:hAnsi="Tunga" w:cs="Tunga"/>
                <w:sz w:val="28"/>
                <w:szCs w:val="28"/>
              </w:rPr>
              <w:lastRenderedPageBreak/>
              <w:t xml:space="preserve">1 </w:t>
            </w:r>
          </w:p>
        </w:tc>
        <w:tc>
          <w:tcPr>
            <w:tcW w:w="1418"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lastRenderedPageBreak/>
              <w:t xml:space="preserve">5.30 </w:t>
            </w:r>
          </w:p>
        </w:tc>
        <w:tc>
          <w:tcPr>
            <w:tcW w:w="1417"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 xml:space="preserve">5.30 </w:t>
            </w:r>
          </w:p>
        </w:tc>
        <w:tc>
          <w:tcPr>
            <w:tcW w:w="2268" w:type="dxa"/>
            <w:shd w:val="clear" w:color="auto" w:fill="auto"/>
            <w:tcMar>
              <w:top w:w="72" w:type="dxa"/>
              <w:left w:w="144" w:type="dxa"/>
              <w:bottom w:w="72" w:type="dxa"/>
              <w:right w:w="144" w:type="dxa"/>
            </w:tcMar>
            <w:hideMark/>
          </w:tcPr>
          <w:p w:rsidR="007E64ED" w:rsidRPr="00A7309B" w:rsidRDefault="007E64ED" w:rsidP="009F3E61">
            <w:pPr>
              <w:ind w:left="720"/>
              <w:jc w:val="both"/>
              <w:rPr>
                <w:rFonts w:ascii="Tunga" w:hAnsi="Tunga" w:cs="Tunga"/>
                <w:sz w:val="28"/>
                <w:szCs w:val="28"/>
              </w:rPr>
            </w:pPr>
            <w:r w:rsidRPr="00A7309B">
              <w:rPr>
                <w:rFonts w:ascii="Tunga" w:hAnsi="Tunga" w:cs="Tunga"/>
                <w:sz w:val="28"/>
                <w:szCs w:val="28"/>
              </w:rPr>
              <w:t xml:space="preserve">- </w:t>
            </w:r>
          </w:p>
        </w:tc>
      </w:tr>
      <w:tr w:rsidR="007E64ED" w:rsidRPr="00A7309B" w:rsidTr="009F3E61">
        <w:trPr>
          <w:trHeight w:val="229"/>
          <w:jc w:val="center"/>
        </w:trPr>
        <w:tc>
          <w:tcPr>
            <w:tcW w:w="992"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lastRenderedPageBreak/>
              <w:t>3</w:t>
            </w:r>
          </w:p>
        </w:tc>
        <w:tc>
          <w:tcPr>
            <w:tcW w:w="2693"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 xml:space="preserve">ಬೀಜ ಬ್ಯಾಂಕ್ </w:t>
            </w:r>
          </w:p>
        </w:tc>
        <w:tc>
          <w:tcPr>
            <w:tcW w:w="1418"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 xml:space="preserve">0.20 </w:t>
            </w:r>
          </w:p>
        </w:tc>
        <w:tc>
          <w:tcPr>
            <w:tcW w:w="1417"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 xml:space="preserve">0.00 </w:t>
            </w:r>
          </w:p>
        </w:tc>
        <w:tc>
          <w:tcPr>
            <w:tcW w:w="2268" w:type="dxa"/>
            <w:vMerge w:val="restart"/>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 xml:space="preserve">ಸಾವಯವ ಕೃಷಿ ಪ್ರದೇಶ ಹೊಂದಿರುವ ಸಂಸ್ಥೆಗಳಿಗೆ  ಅನ್ವಯ </w:t>
            </w:r>
          </w:p>
        </w:tc>
      </w:tr>
      <w:tr w:rsidR="007E64ED" w:rsidRPr="00A7309B" w:rsidTr="009F3E61">
        <w:trPr>
          <w:trHeight w:val="20"/>
          <w:jc w:val="center"/>
        </w:trPr>
        <w:tc>
          <w:tcPr>
            <w:tcW w:w="992"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4</w:t>
            </w:r>
          </w:p>
        </w:tc>
        <w:tc>
          <w:tcPr>
            <w:tcW w:w="2693"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 xml:space="preserve">ಕ್ಷೇತ್ರೋತ್ಸವ </w:t>
            </w:r>
          </w:p>
        </w:tc>
        <w:tc>
          <w:tcPr>
            <w:tcW w:w="1418"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 xml:space="preserve">0.50 </w:t>
            </w:r>
          </w:p>
        </w:tc>
        <w:tc>
          <w:tcPr>
            <w:tcW w:w="1417"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sz w:val="28"/>
                <w:szCs w:val="28"/>
              </w:rPr>
              <w:t xml:space="preserve">0.00 </w:t>
            </w:r>
          </w:p>
        </w:tc>
        <w:tc>
          <w:tcPr>
            <w:tcW w:w="2268" w:type="dxa"/>
            <w:vMerge/>
            <w:shd w:val="clear" w:color="auto" w:fill="auto"/>
            <w:vAlign w:val="center"/>
            <w:hideMark/>
          </w:tcPr>
          <w:p w:rsidR="007E64ED" w:rsidRPr="00A7309B" w:rsidRDefault="007E64ED" w:rsidP="009F3E61">
            <w:pPr>
              <w:ind w:left="720"/>
              <w:jc w:val="both"/>
              <w:rPr>
                <w:rFonts w:ascii="Tunga" w:hAnsi="Tunga" w:cs="Tunga"/>
                <w:sz w:val="28"/>
                <w:szCs w:val="28"/>
              </w:rPr>
            </w:pPr>
          </w:p>
        </w:tc>
      </w:tr>
      <w:tr w:rsidR="007E64ED" w:rsidRPr="00A7309B" w:rsidTr="009F3E61">
        <w:trPr>
          <w:trHeight w:val="20"/>
          <w:jc w:val="center"/>
        </w:trPr>
        <w:tc>
          <w:tcPr>
            <w:tcW w:w="3685" w:type="dxa"/>
            <w:gridSpan w:val="2"/>
            <w:shd w:val="clear" w:color="auto" w:fill="auto"/>
            <w:tcMar>
              <w:top w:w="72" w:type="dxa"/>
              <w:left w:w="144" w:type="dxa"/>
              <w:bottom w:w="72" w:type="dxa"/>
              <w:right w:w="144" w:type="dxa"/>
            </w:tcMar>
            <w:hideMark/>
          </w:tcPr>
          <w:p w:rsidR="007E64ED" w:rsidRPr="00A7309B" w:rsidRDefault="007E64ED" w:rsidP="009F3E61">
            <w:pPr>
              <w:ind w:left="720"/>
              <w:jc w:val="both"/>
              <w:rPr>
                <w:rFonts w:ascii="Tunga" w:hAnsi="Tunga" w:cs="Tunga"/>
                <w:sz w:val="28"/>
                <w:szCs w:val="28"/>
              </w:rPr>
            </w:pPr>
            <w:r w:rsidRPr="00A7309B">
              <w:rPr>
                <w:rFonts w:ascii="Tunga" w:hAnsi="Tunga" w:cs="Tunga"/>
                <w:bCs/>
                <w:sz w:val="28"/>
                <w:szCs w:val="28"/>
              </w:rPr>
              <w:t xml:space="preserve">ಒಟ್ಟು </w:t>
            </w:r>
          </w:p>
        </w:tc>
        <w:tc>
          <w:tcPr>
            <w:tcW w:w="1418"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bCs/>
                <w:sz w:val="28"/>
                <w:szCs w:val="28"/>
              </w:rPr>
              <w:t xml:space="preserve">10.00 </w:t>
            </w:r>
          </w:p>
        </w:tc>
        <w:tc>
          <w:tcPr>
            <w:tcW w:w="1417" w:type="dxa"/>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bCs/>
                <w:sz w:val="28"/>
                <w:szCs w:val="28"/>
              </w:rPr>
              <w:t xml:space="preserve">10.00 </w:t>
            </w:r>
          </w:p>
        </w:tc>
        <w:tc>
          <w:tcPr>
            <w:tcW w:w="2268" w:type="dxa"/>
            <w:shd w:val="clear" w:color="auto" w:fill="auto"/>
            <w:tcMar>
              <w:top w:w="72" w:type="dxa"/>
              <w:left w:w="144" w:type="dxa"/>
              <w:bottom w:w="72" w:type="dxa"/>
              <w:right w:w="144" w:type="dxa"/>
            </w:tcMar>
            <w:hideMark/>
          </w:tcPr>
          <w:p w:rsidR="007E64ED" w:rsidRPr="00A7309B" w:rsidRDefault="007E64ED" w:rsidP="009F3E61">
            <w:pPr>
              <w:ind w:left="720"/>
              <w:jc w:val="both"/>
              <w:rPr>
                <w:rFonts w:ascii="Tunga" w:hAnsi="Tunga" w:cs="Tunga"/>
                <w:sz w:val="28"/>
                <w:szCs w:val="28"/>
              </w:rPr>
            </w:pPr>
          </w:p>
        </w:tc>
      </w:tr>
      <w:tr w:rsidR="007E64ED" w:rsidRPr="00A7309B" w:rsidTr="009F3E61">
        <w:trPr>
          <w:trHeight w:val="584"/>
          <w:jc w:val="center"/>
        </w:trPr>
        <w:tc>
          <w:tcPr>
            <w:tcW w:w="8788" w:type="dxa"/>
            <w:gridSpan w:val="5"/>
            <w:shd w:val="clear" w:color="auto" w:fill="auto"/>
            <w:tcMar>
              <w:top w:w="72" w:type="dxa"/>
              <w:left w:w="144" w:type="dxa"/>
              <w:bottom w:w="72" w:type="dxa"/>
              <w:right w:w="144" w:type="dxa"/>
            </w:tcMar>
            <w:hideMark/>
          </w:tcPr>
          <w:p w:rsidR="007E64ED" w:rsidRPr="00A7309B" w:rsidRDefault="007E64ED" w:rsidP="009F3E61">
            <w:pPr>
              <w:jc w:val="both"/>
              <w:rPr>
                <w:rFonts w:ascii="Tunga" w:hAnsi="Tunga" w:cs="Tunga"/>
                <w:sz w:val="28"/>
                <w:szCs w:val="28"/>
              </w:rPr>
            </w:pPr>
            <w:r w:rsidRPr="00A7309B">
              <w:rPr>
                <w:rFonts w:ascii="Tunga" w:hAnsi="Tunga" w:cs="Tunga"/>
                <w:bCs/>
                <w:sz w:val="28"/>
                <w:szCs w:val="28"/>
              </w:rPr>
              <w:t xml:space="preserve">ಷರಾ: </w:t>
            </w:r>
            <w:r w:rsidRPr="00A7309B">
              <w:rPr>
                <w:rFonts w:ascii="Tunga" w:hAnsi="Tunga" w:cs="Tunga"/>
                <w:bCs/>
                <w:sz w:val="28"/>
                <w:szCs w:val="28"/>
                <w:cs/>
                <w:lang w:bidi="kn-IN"/>
              </w:rPr>
              <w:t>ಸ್ಥಳೀಯ ಅವಶ್ಯಕತೆ ಆಧಾರಿಸಿ ಸೂಕ್ತ ಮಾರ್ಪಾಡು ಮಾಡಿಕೊಳ್ಳ</w:t>
            </w:r>
            <w:r w:rsidRPr="00A7309B">
              <w:rPr>
                <w:rFonts w:ascii="Tunga" w:hAnsi="Tunga" w:cs="Tunga"/>
                <w:bCs/>
                <w:sz w:val="28"/>
                <w:szCs w:val="28"/>
              </w:rPr>
              <w:t>ಲು ಜಿಲ್ಲಾ ಮಟ್ಟದ ಚಾಲನಾ ಸಮಿತಿಗೆ ಅವಕಾಶ ಕಲ್ಪಿಸಲಾಗಿದೆ</w:t>
            </w:r>
            <w:r w:rsidRPr="00A7309B">
              <w:rPr>
                <w:rFonts w:ascii="Tunga" w:hAnsi="Tunga" w:cs="Tunga"/>
                <w:sz w:val="28"/>
                <w:szCs w:val="28"/>
              </w:rPr>
              <w:t xml:space="preserve">. </w:t>
            </w:r>
          </w:p>
        </w:tc>
      </w:tr>
    </w:tbl>
    <w:p w:rsidR="007E64ED" w:rsidRPr="00A7309B" w:rsidRDefault="007E64ED" w:rsidP="007E64ED">
      <w:pPr>
        <w:jc w:val="both"/>
        <w:rPr>
          <w:rFonts w:ascii="Tunga" w:hAnsi="Tunga" w:cs="Tunga"/>
          <w:bCs/>
          <w:sz w:val="28"/>
          <w:szCs w:val="28"/>
        </w:rPr>
      </w:pPr>
    </w:p>
    <w:p w:rsidR="007E64ED" w:rsidRPr="00A7309B" w:rsidRDefault="007E64ED" w:rsidP="007E64ED">
      <w:pPr>
        <w:jc w:val="both"/>
        <w:rPr>
          <w:rFonts w:ascii="Tunga" w:hAnsi="Tunga" w:cs="Tunga"/>
          <w:b/>
          <w:sz w:val="28"/>
          <w:szCs w:val="28"/>
        </w:rPr>
      </w:pPr>
      <w:r w:rsidRPr="00A7309B">
        <w:rPr>
          <w:rFonts w:ascii="Tunga" w:hAnsi="Tunga" w:cs="Tunga"/>
          <w:b/>
          <w:bCs/>
          <w:sz w:val="28"/>
          <w:szCs w:val="28"/>
        </w:rPr>
        <w:t xml:space="preserve">ಸಾಮಾಜಿಕ ಸಂಸ್ಥೆಯನ್ನು ಆಯ್ಕೆ ಮಾಡಲು ಬಾಕಿ ಇರುವ 10 </w:t>
      </w:r>
      <w:r w:rsidRPr="00A7309B">
        <w:rPr>
          <w:rFonts w:ascii="Tunga" w:hAnsi="Tunga" w:cs="Tunga"/>
          <w:b/>
          <w:sz w:val="28"/>
          <w:szCs w:val="28"/>
        </w:rPr>
        <w:t xml:space="preserve">ಜಿಲ್ಲೆಗಳಿಗೆ ಮಾಹಿತಿ: </w:t>
      </w:r>
    </w:p>
    <w:p w:rsidR="007E64ED" w:rsidRPr="00A7309B" w:rsidRDefault="007E64ED" w:rsidP="007E64ED">
      <w:pPr>
        <w:jc w:val="both"/>
        <w:rPr>
          <w:rFonts w:ascii="Tunga" w:hAnsi="Tunga" w:cs="Tunga"/>
          <w:bCs/>
          <w:sz w:val="28"/>
          <w:szCs w:val="28"/>
        </w:rPr>
      </w:pPr>
    </w:p>
    <w:p w:rsidR="007E64ED" w:rsidRPr="00A7309B" w:rsidRDefault="007E64ED" w:rsidP="007E64ED">
      <w:pPr>
        <w:pStyle w:val="ListParagraph"/>
        <w:numPr>
          <w:ilvl w:val="0"/>
          <w:numId w:val="11"/>
        </w:numPr>
        <w:spacing w:before="0" w:beforeAutospacing="0" w:after="200" w:afterAutospacing="0" w:line="276" w:lineRule="auto"/>
        <w:ind w:right="0"/>
        <w:contextualSpacing/>
        <w:rPr>
          <w:rFonts w:ascii="Tunga" w:hAnsi="Tunga" w:cs="Tunga"/>
          <w:sz w:val="28"/>
          <w:szCs w:val="28"/>
        </w:rPr>
      </w:pPr>
      <w:r w:rsidRPr="00A7309B">
        <w:rPr>
          <w:rFonts w:ascii="Tunga" w:hAnsi="Tunga" w:cs="Tunga"/>
          <w:sz w:val="28"/>
          <w:szCs w:val="28"/>
        </w:rPr>
        <w:t xml:space="preserve">“ಸಾವಯವ ಸಿರಿ” ಯೋಜನೆಯನ್ನು ಪ್ರಸಕ್ತ ಸಾಲಿನಲ್ಲಿ ಮುಂದುವರೆಸಲಾಗಿದ್ದು </w:t>
      </w:r>
      <w:r w:rsidRPr="00A7309B">
        <w:rPr>
          <w:rFonts w:ascii="Tunga" w:hAnsi="Tunga" w:cs="Tunga"/>
          <w:bCs/>
          <w:sz w:val="28"/>
          <w:szCs w:val="28"/>
        </w:rPr>
        <w:t xml:space="preserve">ಸಾವಯವ ಕೃಷಿಯಲ್ಲಿ ಸಾಮಾರ್ಥ್ಯಾಭಿವೃದ್ದಿ ಚಟುವಟಿಕೆಗಳನ್ನು ಕೈಗೊಳ್ಳಲು ಸಾಮಾಜಿಕ ಸಂಸ್ಥೆಯನ್ನು ಆಯ್ಕೆಮಾಡಲಾಗದೇ ಇರುವ ಬಾಕಿ 10 </w:t>
      </w:r>
      <w:r w:rsidRPr="00A7309B">
        <w:rPr>
          <w:rFonts w:ascii="Tunga" w:hAnsi="Tunga" w:cs="Tunga"/>
          <w:sz w:val="28"/>
          <w:szCs w:val="28"/>
        </w:rPr>
        <w:t>ಜಿಲ್ಲೆಗಳು (</w:t>
      </w:r>
      <w:r w:rsidRPr="00A7309B">
        <w:rPr>
          <w:rFonts w:ascii="Tunga" w:hAnsi="Tunga" w:cs="Tunga"/>
          <w:b/>
          <w:sz w:val="28"/>
          <w:szCs w:val="28"/>
        </w:rPr>
        <w:t>ಬಾಗಲಕೋಟೆ, ಬಳ್ಳಾರಿ, ಚಿತ್ರದುರ್ಗ, ಚಿಕ್ಕಮಗಳೂರು, ಕೊಪ್ಪಳ, ಮೈಸೂರು, ರಾಮನಗರ, ಉತ್ತರಕನ್ನಡ, ಯಾದಗಿರಿ ಮತ್ತು ವಿಜಯನಗರ</w:t>
      </w:r>
      <w:r w:rsidRPr="00A7309B">
        <w:rPr>
          <w:rFonts w:ascii="Tunga" w:hAnsi="Tunga" w:cs="Tunga"/>
          <w:sz w:val="28"/>
          <w:szCs w:val="28"/>
        </w:rPr>
        <w:t xml:space="preserve">) ಜಿಲ್ಲಾಮಟ್ಟದಲ್ಲಿ ನೋಂದಾಯಿತ </w:t>
      </w:r>
      <w:r w:rsidRPr="00A7309B">
        <w:rPr>
          <w:rFonts w:ascii="Tunga" w:hAnsi="Tunga" w:cs="Tunga"/>
          <w:bCs/>
          <w:sz w:val="28"/>
          <w:szCs w:val="28"/>
        </w:rPr>
        <w:t xml:space="preserve">ಸಾಮಾಜಿಕ ಸಂಸ್ಥೆಗಳನ್ನು </w:t>
      </w:r>
      <w:r w:rsidRPr="00A7309B">
        <w:rPr>
          <w:rFonts w:ascii="Tunga" w:hAnsi="Tunga" w:cs="Tunga"/>
          <w:sz w:val="28"/>
          <w:szCs w:val="28"/>
        </w:rPr>
        <w:t>ಆಯ್ಕೆ ಮಾಡಲು ಮತ್ತೊಮ್ಮೆ ಅರ್ಜಿ ಆಹ್ವಾನಿಸಿ, ಈಗಾಗಲೇ ಶಿಫಾರಸ್ಸು ಮಾಡಲಾಗಿರುವ ಸಾಮಾಜಿಕ ಸಂಸ್ಥೆಗಳೊಂದಿಗೆ ನೀಡಲಾಗಿರುವ ಅರ್ಜಿ ತಪಾಸಣೆ ಮಾನದಂಡಗಳನ್ವಯ</w:t>
      </w:r>
      <w:r w:rsidRPr="00A7309B">
        <w:rPr>
          <w:rFonts w:ascii="Tunga" w:eastAsia="Arial Unicode MS" w:hAnsi="Tunga" w:cs="Tunga"/>
          <w:sz w:val="28"/>
          <w:szCs w:val="28"/>
        </w:rPr>
        <w:t xml:space="preserve"> </w:t>
      </w:r>
      <w:r w:rsidRPr="00A7309B">
        <w:rPr>
          <w:rFonts w:ascii="Tunga" w:hAnsi="Tunga" w:cs="Tunga"/>
          <w:sz w:val="28"/>
          <w:szCs w:val="28"/>
        </w:rPr>
        <w:t>ಪರಿಶೀಲಿಸಿ ಜಿಲ್ಲಾ ಜಂಟಿ ಕೃಷಿ ನಿರ್ದೇಶಕರ ಅಧ್ಯಕ್ಷತೆಯ ಚಾಲನಾ ಸಮಿತಿಯ</w:t>
      </w:r>
      <w:r w:rsidRPr="00A7309B">
        <w:rPr>
          <w:rFonts w:ascii="Tunga" w:eastAsia="Arial Unicode MS" w:hAnsi="Tunga" w:cs="Tunga"/>
          <w:sz w:val="28"/>
          <w:szCs w:val="28"/>
        </w:rPr>
        <w:t xml:space="preserve"> </w:t>
      </w:r>
      <w:r w:rsidRPr="00A7309B">
        <w:rPr>
          <w:rFonts w:ascii="Tunga" w:hAnsi="Tunga" w:cs="Tunga"/>
          <w:sz w:val="28"/>
          <w:szCs w:val="28"/>
        </w:rPr>
        <w:t xml:space="preserve">ಸ್ಪಷ್ಟ ಶಿಫಾರಸ್ಸಿನೊಂದಿಗೆ ರಾಜ್ಯ ಮಟ್ಟದ ಸಾವಯವ ಕೃಷಿ  </w:t>
      </w:r>
      <w:r w:rsidRPr="00A7309B">
        <w:rPr>
          <w:rFonts w:ascii="Tunga" w:hAnsi="Tunga" w:cs="Tunga"/>
          <w:sz w:val="28"/>
          <w:szCs w:val="28"/>
        </w:rPr>
        <w:lastRenderedPageBreak/>
        <w:t xml:space="preserve">ಉನ್ನತ ಮಟ್ಟದ ಅಧಿಕಾರಯುಕ್ತ ಸಮಿತಿ ಸಭೆಯ ಅನುಮೋದನೆಗಾಗಿ ಕೇಂದ್ರ ಕಛೇರಿಗೆ ಅರ್ಹ ಸಂಸ್ಥೆಗಳ ಪಟ್ಟಿಯನ್ನು ಕಳುಹಿಸುವುದು. </w:t>
      </w:r>
    </w:p>
    <w:p w:rsidR="007E64ED" w:rsidRPr="00A7309B" w:rsidRDefault="007E64ED" w:rsidP="007E64ED">
      <w:pPr>
        <w:pStyle w:val="Heading1"/>
        <w:numPr>
          <w:ilvl w:val="0"/>
          <w:numId w:val="11"/>
        </w:numPr>
        <w:spacing w:before="0" w:after="200" w:line="276" w:lineRule="auto"/>
        <w:ind w:right="0"/>
        <w:rPr>
          <w:rFonts w:ascii="Tunga" w:hAnsi="Tunga" w:cs="Tunga"/>
          <w:sz w:val="28"/>
          <w:szCs w:val="28"/>
        </w:rPr>
      </w:pPr>
      <w:r w:rsidRPr="00A7309B">
        <w:rPr>
          <w:rFonts w:ascii="Tunga" w:hAnsi="Tunga" w:cs="Tunga"/>
          <w:sz w:val="28"/>
          <w:szCs w:val="28"/>
        </w:rPr>
        <w:t xml:space="preserve">ಸಭೆಯ ತೀರ್ಮಾನದನ್ವಯ ಜಿಲ್ಲೆಗಳಿಗೆ ಆಯ್ಕೆಯಾದ ಸಾಮಾಜಿಕ ಸಂಸ್ಥೆಗಳೊಂದಿಗೆ ಒಡಂಬಡಿಕೆ ಮಾಡಿಕೊಂಡ ನಂತರ ರಾಷ್ಟ್ರೀಕೃತ ಬ್ಯಾಂಕಿನಲ್ಲಿ ಆ ವ್ಯಾಪ್ತಿಯ ಉಪ ಕೃಷಿ ನಿರ್ದೇಶಕರು ಹಾಗೂ ಸಾಮಾಜಿಕ ಸಂಸ್ಥೆಯು ನಿಯೋಜಿಸುವ ಪ್ರತಿನಿಧಿ ಹೆಸರಿನಲ್ಲಿ ಜಂಟಿ ಖಾತೆಯನ್ನು ತೆರೆದು ಯೋಜನೆಯಡಿ ಸಾಮಾರ್ಥ್ಯಾಭಿವೃದ್ದಿ ಚಟುವಟಿಕೆಗಳಿಗಾಗಿ ಬಿಡುಗಡೆ ಮಾಡಲಾಗುವ ತಲಾ ರೂ.10.00 ಲಕ್ಷಗಳ ಅನುದಾನವನ್ನು ಈ ಖಾತೆಗೆ ವರ್ಗಾಯಿಸುವುದು.  </w:t>
      </w:r>
    </w:p>
    <w:p w:rsidR="007E64ED" w:rsidRPr="00A7309B" w:rsidRDefault="007E64ED" w:rsidP="007E64ED">
      <w:pPr>
        <w:pStyle w:val="Heading1"/>
        <w:numPr>
          <w:ilvl w:val="0"/>
          <w:numId w:val="11"/>
        </w:numPr>
        <w:spacing w:before="0" w:after="200" w:line="276" w:lineRule="auto"/>
        <w:ind w:right="0"/>
        <w:rPr>
          <w:rFonts w:ascii="Tunga" w:hAnsi="Tunga" w:cs="Tunga"/>
          <w:sz w:val="28"/>
          <w:szCs w:val="28"/>
        </w:rPr>
      </w:pPr>
      <w:r w:rsidRPr="00A7309B">
        <w:rPr>
          <w:rFonts w:ascii="Tunga" w:hAnsi="Tunga" w:cs="Tunga"/>
          <w:sz w:val="28"/>
          <w:szCs w:val="28"/>
        </w:rPr>
        <w:t xml:space="preserve">ಸದರಿ ಅನುದಾನದಲ್ಲಿ ಕ್ಷೇತ್ರ ಮಟ್ಟದ ಸಾವಯವ ಕೃಷಿಕರಿಗೆ/ರೈತರಿಗೆ ಮೇಲೆ ತಿಳಿಸಿರುವಂತೆ ಸಾಮಾರ್ಥ್ಯಾಭಿವೃದ್ದಿ ಚಟುವಟಿಕೆಗಳನ್ನು </w:t>
      </w:r>
      <w:r w:rsidRPr="00A7309B">
        <w:rPr>
          <w:rFonts w:ascii="Tunga" w:eastAsia="+mn-ea" w:hAnsi="Tunga" w:cs="Tunga"/>
          <w:sz w:val="28"/>
          <w:szCs w:val="28"/>
        </w:rPr>
        <w:t xml:space="preserve">ಇಲಾಖೆ ಹಾಗೂ ಸಾಮಾಜಿಕ ಸಂಸ್ಥೆಯು </w:t>
      </w:r>
      <w:r w:rsidRPr="00A7309B">
        <w:rPr>
          <w:rFonts w:ascii="Tunga" w:hAnsi="Tunga" w:cs="Tunga"/>
          <w:sz w:val="28"/>
          <w:szCs w:val="28"/>
        </w:rPr>
        <w:t xml:space="preserve">ಜಂಟಿಯಾಗಿ ಆಯೊಜಿಸಲು ಕ್ರಮವಹಿಸುವುದು. </w:t>
      </w:r>
    </w:p>
    <w:p w:rsidR="007E64ED" w:rsidRPr="00A7309B" w:rsidRDefault="007E64ED" w:rsidP="007E64ED">
      <w:pPr>
        <w:spacing w:before="140" w:after="140"/>
        <w:jc w:val="both"/>
        <w:rPr>
          <w:rFonts w:ascii="Tunga" w:hAnsi="Tunga" w:cs="Tunga"/>
          <w:b/>
          <w:color w:val="595959"/>
          <w:sz w:val="28"/>
          <w:szCs w:val="28"/>
        </w:rPr>
      </w:pPr>
    </w:p>
    <w:p w:rsidR="007E64ED" w:rsidRPr="00A7309B" w:rsidRDefault="007E64ED" w:rsidP="007E64ED">
      <w:pPr>
        <w:spacing w:before="140" w:after="140" w:line="340" w:lineRule="atLeast"/>
        <w:ind w:left="90"/>
        <w:jc w:val="both"/>
        <w:rPr>
          <w:rFonts w:ascii="Tunga" w:hAnsi="Tunga" w:cs="Tunga"/>
          <w:b/>
          <w:bCs/>
          <w:color w:val="595959"/>
          <w:sz w:val="28"/>
          <w:szCs w:val="28"/>
        </w:rPr>
      </w:pPr>
      <w:r w:rsidRPr="00A7309B">
        <w:rPr>
          <w:rFonts w:ascii="Tunga" w:hAnsi="Tunga" w:cs="Tunga"/>
          <w:b/>
          <w:color w:val="595959"/>
          <w:sz w:val="28"/>
          <w:szCs w:val="28"/>
        </w:rPr>
        <w:t xml:space="preserve">2022-23 </w:t>
      </w:r>
      <w:r w:rsidRPr="00A7309B">
        <w:rPr>
          <w:rFonts w:ascii="Tunga" w:hAnsi="Tunga" w:cs="Tunga"/>
          <w:b/>
          <w:bCs/>
          <w:color w:val="595959"/>
          <w:sz w:val="28"/>
          <w:szCs w:val="28"/>
          <w:cs/>
          <w:lang w:bidi="kn-IN"/>
        </w:rPr>
        <w:t>ನೇ</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ಸಾಲಿಗೆ</w:t>
      </w:r>
      <w:r w:rsidRPr="00A7309B">
        <w:rPr>
          <w:rFonts w:ascii="Tunga" w:hAnsi="Tunga" w:cs="Tunga"/>
          <w:b/>
          <w:color w:val="595959"/>
          <w:sz w:val="28"/>
          <w:szCs w:val="28"/>
        </w:rPr>
        <w:t xml:space="preserve"> ರೈತಸಿರಿ ಮತ್ತು </w:t>
      </w:r>
      <w:r w:rsidRPr="00A7309B">
        <w:rPr>
          <w:rFonts w:ascii="Tunga" w:hAnsi="Tunga" w:cs="Tunga"/>
          <w:b/>
          <w:bCs/>
          <w:color w:val="595959"/>
          <w:sz w:val="28"/>
          <w:szCs w:val="28"/>
          <w:cs/>
          <w:lang w:bidi="kn-IN"/>
        </w:rPr>
        <w:t>ಸಿರಿಧಾನ್ಯ ಉತ್ತೇಜನ ಕಾರ್ಯಕ್ರಮ</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 xml:space="preserve"> ಮಾರ್ಗಸೂಚಿಗಳು</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ಲೆಕ್ಕ</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ಶೀರ್ಷಿಕೆ</w:t>
      </w:r>
      <w:r w:rsidRPr="00A7309B">
        <w:rPr>
          <w:rFonts w:ascii="Tunga" w:hAnsi="Tunga" w:cs="Tunga"/>
          <w:b/>
          <w:bCs/>
          <w:color w:val="595959"/>
          <w:sz w:val="28"/>
          <w:szCs w:val="28"/>
        </w:rPr>
        <w:t>: 2401-00-104-0-12 (106, 422, 423)</w:t>
      </w:r>
    </w:p>
    <w:p w:rsidR="007E64ED" w:rsidRPr="00A7309B" w:rsidRDefault="007E64ED" w:rsidP="007E64ED">
      <w:pPr>
        <w:spacing w:before="140" w:after="140" w:line="340" w:lineRule="atLeast"/>
        <w:jc w:val="both"/>
        <w:rPr>
          <w:rFonts w:ascii="Tunga" w:hAnsi="Tunga" w:cs="Tunga"/>
          <w:b/>
          <w:color w:val="595959"/>
          <w:sz w:val="28"/>
          <w:szCs w:val="28"/>
          <w:cs/>
          <w:lang w:bidi="kn-IN"/>
        </w:rPr>
      </w:pPr>
      <w:r w:rsidRPr="00A7309B">
        <w:rPr>
          <w:rFonts w:ascii="Tunga" w:hAnsi="Tunga" w:cs="Tunga"/>
          <w:color w:val="595959"/>
          <w:sz w:val="28"/>
          <w:szCs w:val="28"/>
        </w:rPr>
        <w:tab/>
        <w:t xml:space="preserve">      2022-23</w:t>
      </w:r>
      <w:r w:rsidRPr="00A7309B">
        <w:rPr>
          <w:rFonts w:ascii="Tunga" w:hAnsi="Tunga" w:cs="Tunga"/>
          <w:color w:val="595959"/>
          <w:sz w:val="28"/>
          <w:szCs w:val="28"/>
          <w:cs/>
          <w:lang w:bidi="kn-IN"/>
        </w:rPr>
        <w:t>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ಸಾಲಿನ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ರೈತಸಿರಿ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ಯೋಜನೆಯ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ಅನುಷ್ಠಾನಕ್ಕಾಗಿ ರಾಜ್ಯವಲಯದಡಿ</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ಒಟ್ಟು</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w:t>
      </w:r>
      <w:r w:rsidRPr="00A7309B">
        <w:rPr>
          <w:rFonts w:ascii="Tunga" w:hAnsi="Tunga" w:cs="Tunga"/>
          <w:color w:val="595959"/>
          <w:sz w:val="28"/>
          <w:szCs w:val="28"/>
        </w:rPr>
        <w:t>.500.00</w:t>
      </w:r>
      <w:r w:rsidRPr="00A7309B">
        <w:rPr>
          <w:rFonts w:ascii="Tunga" w:hAnsi="Tunga" w:cs="Tunga"/>
          <w:color w:val="595959"/>
          <w:sz w:val="28"/>
          <w:szCs w:val="28"/>
          <w:cs/>
          <w:lang w:bidi="kn-IN"/>
        </w:rPr>
        <w:t>ಲಕ್ಷಗಳ</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ಅನುದಾನವನ್ನು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 xml:space="preserve">ಒದಗಿಸಲಾಗಿದ್ದು, ಈ ಅನುದಾನದಲ್ಲಿ </w:t>
      </w:r>
      <w:r w:rsidRPr="00A7309B">
        <w:rPr>
          <w:rFonts w:ascii="Tunga" w:hAnsi="Tunga" w:cs="Tunga"/>
          <w:color w:val="595959"/>
          <w:sz w:val="28"/>
          <w:szCs w:val="28"/>
        </w:rPr>
        <w:t xml:space="preserve"> ಹಿಂದಿನ ಸಾಲಿನ (2021-22ನೇ ಸಾಲಿನ) ರೈತಸಿರಿ ಯೋಜನೆಯಡಿ ಪ್ರೋತ್ಸಾಹಧನ ನೀಡಲು ಬಾಕಿ ಇರುವ ರೈತರಿಗೆ ಪ್ರೋತ್ಸಾಹಧನ ನೀಡಲು ಆದ್ಯತೆ ನೀಡುವುದು. ನಂತರ 2021-22</w:t>
      </w:r>
      <w:r w:rsidRPr="00A7309B">
        <w:rPr>
          <w:rFonts w:ascii="Tunga" w:hAnsi="Tunga" w:cs="Tunga"/>
          <w:color w:val="595959"/>
          <w:sz w:val="28"/>
          <w:szCs w:val="28"/>
          <w:cs/>
          <w:lang w:bidi="kn-IN"/>
        </w:rPr>
        <w:t>ನೇ ಸಾಲಿನ ಬೇಸಿಗೆ ಹಂಗಾಮಿನಲ್ಲಿ ಬೆಳೆ ಸಮೀಕ್ಷೆ ಆಧಾರದ ಮೇರೆಗೆ ಸಿರಿಧಾನ್ಯಗಳಾದ ಊದಲು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ನವಣೆ</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ಹಾರಕ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ಕೊರಲೆ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 xml:space="preserve">ಸಾಮೆ ಹಾಗು ಬರಗು ಸಿರಿಧಾನ್ಯಗಳನ್ನು </w:t>
      </w:r>
      <w:r w:rsidRPr="00A7309B">
        <w:rPr>
          <w:rFonts w:ascii="Tunga" w:hAnsi="Tunga" w:cs="Tunga"/>
          <w:b/>
          <w:color w:val="595959"/>
          <w:sz w:val="28"/>
          <w:szCs w:val="28"/>
          <w:cs/>
          <w:lang w:bidi="kn-IN"/>
        </w:rPr>
        <w:t xml:space="preserve">ಬೆಳೆದಿರುವ ರೈತರಿಗೆ </w:t>
      </w:r>
      <w:r w:rsidRPr="00A7309B">
        <w:rPr>
          <w:rFonts w:ascii="Tunga" w:hAnsi="Tunga" w:cs="Tunga"/>
          <w:b/>
          <w:color w:val="595959"/>
          <w:sz w:val="28"/>
          <w:szCs w:val="28"/>
        </w:rPr>
        <w:t>ರಾಜ್ಯವಲಯದಡಿ ರೂ10,000 ಪ್ರತಿ ಹೆಕ್ಟೇರ್ ಗೆ (ಗರಿಷ್ಠ 2 ಹೆಕ್ಟೇರ್)</w:t>
      </w:r>
      <w:r w:rsidRPr="00A7309B">
        <w:rPr>
          <w:rFonts w:ascii="Tunga" w:hAnsi="Tunga" w:cs="Tunga"/>
          <w:b/>
          <w:color w:val="595959"/>
          <w:sz w:val="28"/>
          <w:szCs w:val="28"/>
          <w:cs/>
          <w:lang w:bidi="kn-IN"/>
        </w:rPr>
        <w:t xml:space="preserve"> ಪ್ರೋತ್ಸಾಹಧನ ನೀಡುವುದು.</w:t>
      </w:r>
    </w:p>
    <w:p w:rsidR="007E64ED" w:rsidRPr="00A7309B" w:rsidRDefault="007E64ED" w:rsidP="007E64ED">
      <w:pPr>
        <w:spacing w:before="140" w:after="140" w:line="340" w:lineRule="atLeast"/>
        <w:ind w:left="90" w:firstLine="360"/>
        <w:jc w:val="both"/>
        <w:rPr>
          <w:rFonts w:ascii="Tunga" w:hAnsi="Tunga" w:cs="Tunga"/>
          <w:b/>
          <w:color w:val="595959"/>
          <w:sz w:val="28"/>
          <w:szCs w:val="28"/>
        </w:rPr>
      </w:pP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ರೈತಸಿರಿ</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ಯೋಜನೆಯ</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ಮುಖ್ಯ</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ಉದ್ದೇಶಗಳು</w:t>
      </w:r>
      <w:r w:rsidRPr="00A7309B">
        <w:rPr>
          <w:rFonts w:ascii="Tunga" w:hAnsi="Tunga" w:cs="Tunga"/>
          <w:b/>
          <w:color w:val="595959"/>
          <w:sz w:val="28"/>
          <w:szCs w:val="28"/>
        </w:rPr>
        <w:t>:</w:t>
      </w:r>
    </w:p>
    <w:p w:rsidR="007E64ED" w:rsidRPr="00A7309B" w:rsidRDefault="007E64ED" w:rsidP="007E64ED">
      <w:pPr>
        <w:pStyle w:val="ListParagraph"/>
        <w:numPr>
          <w:ilvl w:val="0"/>
          <w:numId w:val="1"/>
        </w:numPr>
        <w:spacing w:before="0" w:beforeAutospacing="0" w:afterAutospacing="0"/>
        <w:ind w:left="1080" w:right="0" w:hanging="630"/>
        <w:rPr>
          <w:rFonts w:ascii="Tunga" w:hAnsi="Tunga" w:cs="Tunga"/>
          <w:color w:val="595959"/>
          <w:sz w:val="28"/>
          <w:szCs w:val="28"/>
        </w:rPr>
      </w:pPr>
      <w:r w:rsidRPr="00A7309B">
        <w:rPr>
          <w:rFonts w:ascii="Tunga" w:hAnsi="Tunga" w:cs="Tunga"/>
          <w:color w:val="595959"/>
          <w:sz w:val="28"/>
          <w:szCs w:val="28"/>
          <w:cs/>
          <w:lang w:bidi="kn-IN"/>
        </w:rPr>
        <w:t>ರಾಜ್ಯದಲ್ಲಿನ ಸಿರಿಧಾನ್ಯಗಳ ಪ್ರದೇಶ ವಿಸ್ತರಣೆ ಹಾಗೂ ಉತ್ಪಾದನೆಯನ್ನು ಹೆಚ್ಚಿಸುವುದು</w:t>
      </w:r>
      <w:r w:rsidRPr="00A7309B">
        <w:rPr>
          <w:rFonts w:ascii="Tunga" w:hAnsi="Tunga" w:cs="Tunga"/>
          <w:color w:val="595959"/>
          <w:sz w:val="28"/>
          <w:szCs w:val="28"/>
        </w:rPr>
        <w:t>.</w:t>
      </w:r>
    </w:p>
    <w:p w:rsidR="007E64ED" w:rsidRPr="00A7309B" w:rsidRDefault="007E64ED" w:rsidP="007E64ED">
      <w:pPr>
        <w:pStyle w:val="ListParagraph"/>
        <w:numPr>
          <w:ilvl w:val="0"/>
          <w:numId w:val="1"/>
        </w:numPr>
        <w:spacing w:before="0" w:beforeAutospacing="0" w:afterAutospacing="0"/>
        <w:ind w:left="1080" w:right="0" w:hanging="630"/>
        <w:rPr>
          <w:rFonts w:ascii="Tunga" w:hAnsi="Tunga" w:cs="Tunga"/>
          <w:color w:val="595959"/>
          <w:sz w:val="28"/>
          <w:szCs w:val="28"/>
        </w:rPr>
      </w:pPr>
      <w:r w:rsidRPr="00A7309B">
        <w:rPr>
          <w:rFonts w:ascii="Tunga" w:hAnsi="Tunga" w:cs="Tunga"/>
          <w:color w:val="595959"/>
          <w:sz w:val="28"/>
          <w:szCs w:val="28"/>
          <w:cs/>
          <w:lang w:bidi="kn-IN"/>
        </w:rPr>
        <w:lastRenderedPageBreak/>
        <w:t>ಸಿರಿಧಾನ್ಯಗಳು ಪೌಷ್ಠಿಕ ಆಹಾರ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ರೈತರ ಭದ್ರತೆ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ಸುಸ್ಥಿರ ಕೃಷಿ ಮತ್ತು ಪರಿಸರದ ಸಂರಕ್ಷಣೆಗೆ ಪೂರಕವಾಗಿರುವ ಹಿನ್ನೆಲೆಯಲ್ಲಿ ಸಿರಿಧಾನ್ಯಗಳ ಬೆಳೆಯನ್ನು ಬೆಳೆಯಲು ರೈತರಿಗೆ ಪ್ರೋತ್ಸಾಹಿಸುವುದು</w:t>
      </w:r>
      <w:r w:rsidRPr="00A7309B">
        <w:rPr>
          <w:rFonts w:ascii="Tunga" w:hAnsi="Tunga" w:cs="Tunga"/>
          <w:color w:val="595959"/>
          <w:sz w:val="28"/>
          <w:szCs w:val="28"/>
        </w:rPr>
        <w:t>.</w:t>
      </w:r>
    </w:p>
    <w:p w:rsidR="007E64ED" w:rsidRPr="00A7309B" w:rsidRDefault="007E64ED" w:rsidP="007E64ED">
      <w:pPr>
        <w:pStyle w:val="ListParagraph"/>
        <w:numPr>
          <w:ilvl w:val="0"/>
          <w:numId w:val="1"/>
        </w:numPr>
        <w:spacing w:before="0" w:beforeAutospacing="0" w:afterAutospacing="0"/>
        <w:ind w:left="1080" w:right="0" w:hanging="630"/>
        <w:rPr>
          <w:rFonts w:ascii="Tunga" w:hAnsi="Tunga" w:cs="Tunga"/>
          <w:color w:val="595959"/>
          <w:sz w:val="28"/>
          <w:szCs w:val="28"/>
        </w:rPr>
      </w:pPr>
      <w:r w:rsidRPr="00A7309B">
        <w:rPr>
          <w:rFonts w:ascii="Tunga" w:hAnsi="Tunga" w:cs="Tunga"/>
          <w:color w:val="595959"/>
          <w:sz w:val="28"/>
          <w:szCs w:val="28"/>
          <w:cs/>
          <w:lang w:bidi="kn-IN"/>
        </w:rPr>
        <w:t>ಅತೀ ಕಡಿಮೆ ಮಳೆ ಹಾಗೂ ಕಡಿಮೆ ಫಲವತ್ತತೆಯುಳ್ಳ ಜಮೀನಿನ ಸದ್ಬಳಕೆ ಮಾಡುವುದು</w:t>
      </w:r>
      <w:r w:rsidRPr="00A7309B">
        <w:rPr>
          <w:rFonts w:ascii="Tunga" w:hAnsi="Tunga" w:cs="Tunga"/>
          <w:color w:val="595959"/>
          <w:sz w:val="28"/>
          <w:szCs w:val="28"/>
        </w:rPr>
        <w:t>.</w:t>
      </w:r>
    </w:p>
    <w:p w:rsidR="007E64ED" w:rsidRPr="00A7309B" w:rsidRDefault="007E64ED" w:rsidP="007E64ED">
      <w:pPr>
        <w:pStyle w:val="ListParagraph"/>
        <w:numPr>
          <w:ilvl w:val="0"/>
          <w:numId w:val="1"/>
        </w:numPr>
        <w:spacing w:before="0" w:beforeAutospacing="0" w:afterAutospacing="0"/>
        <w:ind w:left="1080" w:right="0" w:hanging="630"/>
        <w:rPr>
          <w:rFonts w:ascii="Tunga" w:hAnsi="Tunga" w:cs="Tunga"/>
          <w:color w:val="595959"/>
          <w:sz w:val="28"/>
          <w:szCs w:val="28"/>
          <w:cs/>
        </w:rPr>
      </w:pPr>
      <w:r w:rsidRPr="00A7309B">
        <w:rPr>
          <w:rFonts w:ascii="Tunga" w:hAnsi="Tunga" w:cs="Tunga"/>
          <w:color w:val="595959"/>
          <w:sz w:val="28"/>
          <w:szCs w:val="28"/>
          <w:cs/>
          <w:lang w:bidi="kn-IN"/>
        </w:rPr>
        <w:t>ಸಿರಿಧಾನ್ಯಗಳ ಬಗ್ಗೆ ಜಾಗೃತಿ ಮೂಡಿಸಿ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ಮಾರುಕಟ್ಟೆ ಸಂಪರ್ಕ ಹೆಚ್ಚಿಸಿ ಕೃಷಿ ಮತ್ತು ಆಹಾರದ ಮುಖ್ಯ ವಾಹಿನಿಗೆ ತರುವುದು</w:t>
      </w:r>
      <w:r w:rsidRPr="00A7309B">
        <w:rPr>
          <w:rFonts w:ascii="Tunga" w:hAnsi="Tunga" w:cs="Tunga"/>
          <w:color w:val="595959"/>
          <w:sz w:val="28"/>
          <w:szCs w:val="28"/>
        </w:rPr>
        <w:t>.</w:t>
      </w:r>
    </w:p>
    <w:p w:rsidR="007E64ED" w:rsidRPr="00A7309B" w:rsidRDefault="007E64ED" w:rsidP="007E64ED">
      <w:pPr>
        <w:spacing w:line="340" w:lineRule="atLeast"/>
        <w:jc w:val="both"/>
        <w:rPr>
          <w:rFonts w:ascii="Tunga" w:eastAsia="Arial Unicode MS" w:hAnsi="Tunga" w:cs="Tunga"/>
          <w:b/>
          <w:color w:val="595959"/>
          <w:sz w:val="28"/>
          <w:szCs w:val="28"/>
        </w:rPr>
      </w:pPr>
      <w:r w:rsidRPr="00A7309B">
        <w:rPr>
          <w:rFonts w:ascii="Tunga" w:hAnsi="Tunga" w:cs="Tunga"/>
          <w:color w:val="595959"/>
          <w:sz w:val="28"/>
          <w:szCs w:val="28"/>
        </w:rPr>
        <w:t xml:space="preserve">             ಮುಂದುವರೆದು, </w:t>
      </w:r>
      <w:r w:rsidRPr="00A7309B">
        <w:rPr>
          <w:rFonts w:ascii="Tunga" w:hAnsi="Tunga" w:cs="Tunga"/>
          <w:color w:val="595959"/>
          <w:sz w:val="28"/>
          <w:szCs w:val="28"/>
          <w:cs/>
        </w:rPr>
        <w:t>ಸಿರಿಧಾನ್ಯಗಳ ಸಂಸ್ಕರಣೆ</w:t>
      </w:r>
      <w:r w:rsidRPr="00A7309B">
        <w:rPr>
          <w:rFonts w:ascii="Tunga" w:hAnsi="Tunga" w:cs="Tunga"/>
          <w:color w:val="595959"/>
          <w:sz w:val="28"/>
          <w:szCs w:val="28"/>
        </w:rPr>
        <w:t xml:space="preserve">ಗೆ ಉತ್ತೇಜನ ನೀಡುವ ನಿಟ್ಟಿನಲ್ಲಿ ರೈತಸಿರಿ ಯೋಜನೆಯಡಿ </w:t>
      </w:r>
      <w:r w:rsidRPr="00A7309B">
        <w:rPr>
          <w:rFonts w:ascii="Tunga" w:hAnsi="Tunga" w:cs="Tunga"/>
          <w:color w:val="595959"/>
          <w:sz w:val="28"/>
          <w:szCs w:val="28"/>
          <w:lang w:val="pt-BR"/>
        </w:rPr>
        <w:t xml:space="preserve">ಸಿರಿಧಾನ್ಯ ಉತ್ಪನ್ನಗಳ ಸಂಸ್ಕರಣೆ, ಮೌಲ್ಯವರ್ಧನೆ, ವರ್ಗೀಕರಣ, ಪ್ಯಾಕಿಂಗ್ ಮತ್ತು ಬ್ರ್ಯಾಂಡಿಂಗ್ ಘಟಕಗಳಿಗೆ ಸಹಾಯಧನ ನೀಡಲು ಸಹ ಅವಕಾಶ ಕಲ್ಪಿಸಲಾಗಿರುತ್ತದೆ.  </w:t>
      </w:r>
      <w:r w:rsidRPr="00A7309B">
        <w:rPr>
          <w:rFonts w:ascii="Tunga" w:hAnsi="Tunga" w:cs="Tunga"/>
          <w:color w:val="595959"/>
          <w:sz w:val="28"/>
          <w:szCs w:val="28"/>
          <w:cs/>
        </w:rPr>
        <w:t>ಯೋಜನೆಯಡಿ ಪ್ರಸ್ತಾವನೆಯ</w:t>
      </w:r>
      <w:r w:rsidRPr="00A7309B">
        <w:rPr>
          <w:rFonts w:ascii="Tunga" w:hAnsi="Tunga" w:cs="Tunga"/>
          <w:color w:val="595959"/>
          <w:sz w:val="28"/>
          <w:szCs w:val="28"/>
        </w:rPr>
        <w:t xml:space="preserve"> ಯಂತ್ರೋಪಕರಣಗಳ </w:t>
      </w:r>
      <w:r w:rsidRPr="00A7309B">
        <w:rPr>
          <w:rFonts w:ascii="Tunga" w:hAnsi="Tunga" w:cs="Tunga"/>
          <w:color w:val="595959"/>
          <w:sz w:val="28"/>
          <w:szCs w:val="28"/>
          <w:cs/>
        </w:rPr>
        <w:t>ಒಟ್ಟು ವೆಚ್ಚದ ಮೇಲೆ ಸಹಾಯಧನವಾಗಿ ಶೇ.</w:t>
      </w:r>
      <w:r w:rsidRPr="00A7309B">
        <w:rPr>
          <w:rFonts w:ascii="Tunga" w:hAnsi="Tunga" w:cs="Tunga"/>
          <w:color w:val="595959"/>
          <w:sz w:val="28"/>
          <w:szCs w:val="28"/>
        </w:rPr>
        <w:t>50</w:t>
      </w:r>
      <w:r w:rsidRPr="00A7309B">
        <w:rPr>
          <w:rFonts w:ascii="Tunga" w:hAnsi="Tunga" w:cs="Tunga"/>
          <w:color w:val="595959"/>
          <w:sz w:val="28"/>
          <w:szCs w:val="28"/>
          <w:cs/>
        </w:rPr>
        <w:t>ರಷ್ಟು</w:t>
      </w:r>
      <w:r w:rsidRPr="00A7309B">
        <w:rPr>
          <w:rFonts w:ascii="Tunga" w:hAnsi="Tunga" w:cs="Tunga"/>
          <w:color w:val="595959"/>
          <w:sz w:val="28"/>
          <w:szCs w:val="28"/>
        </w:rPr>
        <w:t xml:space="preserve"> </w:t>
      </w:r>
      <w:r w:rsidRPr="00A7309B">
        <w:rPr>
          <w:rFonts w:ascii="Tunga" w:hAnsi="Tunga" w:cs="Tunga"/>
          <w:color w:val="595959"/>
          <w:sz w:val="28"/>
          <w:szCs w:val="28"/>
          <w:cs/>
        </w:rPr>
        <w:t>ಅಥವಾ</w:t>
      </w:r>
      <w:r w:rsidRPr="00A7309B">
        <w:rPr>
          <w:rFonts w:ascii="Tunga" w:hAnsi="Tunga" w:cs="Tunga"/>
          <w:color w:val="595959"/>
          <w:sz w:val="28"/>
          <w:szCs w:val="28"/>
        </w:rPr>
        <w:t xml:space="preserve"> </w:t>
      </w:r>
      <w:r w:rsidRPr="00A7309B">
        <w:rPr>
          <w:rFonts w:ascii="Tunga" w:hAnsi="Tunga" w:cs="Tunga"/>
          <w:color w:val="595959"/>
          <w:sz w:val="28"/>
          <w:szCs w:val="28"/>
          <w:cs/>
        </w:rPr>
        <w:t>ಗರಿಷ್ಠ ರೂ.</w:t>
      </w:r>
      <w:r w:rsidRPr="00A7309B">
        <w:rPr>
          <w:rFonts w:ascii="Tunga" w:hAnsi="Tunga" w:cs="Tunga"/>
          <w:color w:val="595959"/>
          <w:sz w:val="28"/>
          <w:szCs w:val="28"/>
        </w:rPr>
        <w:t xml:space="preserve">10.00 </w:t>
      </w:r>
      <w:r w:rsidRPr="00A7309B">
        <w:rPr>
          <w:rFonts w:ascii="Tunga" w:hAnsi="Tunga" w:cs="Tunga"/>
          <w:color w:val="595959"/>
          <w:sz w:val="28"/>
          <w:szCs w:val="28"/>
          <w:cs/>
        </w:rPr>
        <w:t xml:space="preserve">ಲಕ್ಷಗಳವರೆಗೆ ಪಡೆಯಬಹುದಾಗಿದ್ದು ಈ ಸಂಬಂಧ </w:t>
      </w:r>
      <w:r w:rsidRPr="00A7309B">
        <w:rPr>
          <w:rFonts w:ascii="Tunga" w:hAnsi="Tunga" w:cs="Tunga"/>
          <w:b/>
          <w:color w:val="595959"/>
          <w:sz w:val="28"/>
          <w:szCs w:val="28"/>
        </w:rPr>
        <w:t>ಜಿಲ್ಲೆಗಳಲ್ಲಿ ಆಸಕ್ತ ಕೃಷಿಕರು/ಗುಂಪುಗಳಿಂದ ಪ್ರಸ್ತಾವನೆಗಳನ್ನು ಪಡೆದು</w:t>
      </w:r>
      <w:r w:rsidRPr="00A7309B">
        <w:rPr>
          <w:rFonts w:ascii="Tunga" w:eastAsia="Arial Unicode MS" w:hAnsi="Tunga" w:cs="Tunga"/>
          <w:b/>
          <w:color w:val="595959"/>
          <w:sz w:val="28"/>
          <w:szCs w:val="28"/>
        </w:rPr>
        <w:t xml:space="preserve"> </w:t>
      </w:r>
      <w:r w:rsidRPr="00A7309B">
        <w:rPr>
          <w:rFonts w:ascii="Tunga" w:hAnsi="Tunga" w:cs="Tunga"/>
          <w:b/>
          <w:color w:val="595959"/>
          <w:sz w:val="28"/>
          <w:szCs w:val="28"/>
        </w:rPr>
        <w:t>ಪರಿಶೀಲಿಸಿ</w:t>
      </w:r>
      <w:r w:rsidRPr="00A7309B">
        <w:rPr>
          <w:rFonts w:ascii="Tunga" w:eastAsia="Arial Unicode MS" w:hAnsi="Tunga" w:cs="Tunga"/>
          <w:b/>
          <w:color w:val="595959"/>
          <w:sz w:val="28"/>
          <w:szCs w:val="28"/>
        </w:rPr>
        <w:t xml:space="preserve"> </w:t>
      </w:r>
      <w:r w:rsidRPr="00A7309B">
        <w:rPr>
          <w:rFonts w:ascii="Tunga" w:hAnsi="Tunga" w:cs="Tunga"/>
          <w:b/>
          <w:color w:val="595959"/>
          <w:sz w:val="28"/>
          <w:szCs w:val="28"/>
        </w:rPr>
        <w:t>ಸೂಕ್ತ ದಾಖಲಾತಿಗಳೊಂದಿಗೆ ಕೇಂದ್ರ ಕಚೇರಿಯ ಅನುಮೋದನೆಗೆ</w:t>
      </w:r>
      <w:r w:rsidRPr="00A7309B">
        <w:rPr>
          <w:rFonts w:ascii="Tunga" w:eastAsia="Arial Unicode MS" w:hAnsi="Tunga" w:cs="Tunga"/>
          <w:b/>
          <w:color w:val="595959"/>
          <w:sz w:val="28"/>
          <w:szCs w:val="28"/>
        </w:rPr>
        <w:t xml:space="preserve"> </w:t>
      </w:r>
      <w:r w:rsidRPr="00A7309B">
        <w:rPr>
          <w:rFonts w:ascii="Tunga" w:hAnsi="Tunga" w:cs="Tunga"/>
          <w:b/>
          <w:color w:val="595959"/>
          <w:sz w:val="28"/>
          <w:szCs w:val="28"/>
        </w:rPr>
        <w:t>ಸಲ್ಲಿಸುವುದು</w:t>
      </w:r>
      <w:r w:rsidRPr="00A7309B">
        <w:rPr>
          <w:rFonts w:ascii="Tunga" w:eastAsia="Arial Unicode MS" w:hAnsi="Tunga" w:cs="Tunga"/>
          <w:b/>
          <w:color w:val="595959"/>
          <w:sz w:val="28"/>
          <w:szCs w:val="28"/>
        </w:rPr>
        <w:t>.</w:t>
      </w:r>
    </w:p>
    <w:p w:rsidR="007E64ED" w:rsidRPr="00A7309B" w:rsidRDefault="007E64ED" w:rsidP="007E64ED">
      <w:pPr>
        <w:spacing w:before="140" w:after="140" w:line="340" w:lineRule="atLeast"/>
        <w:jc w:val="both"/>
        <w:rPr>
          <w:rFonts w:ascii="Tunga" w:hAnsi="Tunga" w:cs="Tunga"/>
          <w:b/>
          <w:color w:val="595959"/>
          <w:sz w:val="28"/>
          <w:szCs w:val="28"/>
        </w:rPr>
      </w:pPr>
      <w:r w:rsidRPr="00A7309B">
        <w:rPr>
          <w:rFonts w:ascii="Tunga" w:eastAsia="Arial Unicode MS" w:hAnsi="Tunga" w:cs="Tunga"/>
          <w:color w:val="595959"/>
          <w:sz w:val="28"/>
          <w:szCs w:val="28"/>
          <w:cs/>
        </w:rPr>
        <w:t xml:space="preserve">           </w:t>
      </w:r>
      <w:r w:rsidRPr="00A7309B">
        <w:rPr>
          <w:rFonts w:ascii="Tunga" w:hAnsi="Tunga" w:cs="Tunga"/>
          <w:color w:val="595959"/>
          <w:sz w:val="28"/>
          <w:szCs w:val="28"/>
        </w:rPr>
        <w:t xml:space="preserve">ಅದಲ್ಲದೇ, ಸಿರಿಧಾನ್ಯ ಉತ್ಪನ್ನಗಳಿಗೆ ಮಾರುಕಟ್ಟೆ ಸಂಪರ್ಕ ಕಲ್ಪಿಸುವ ಕಾರ್ಯಕ್ರಮಗಳು- ತಾಲ್ಲೂಕು/ ಜಿಲ್ಲೆ/ರಾಜ್ಯ/ಅಂತರರಾಷ್ಟ್ರೀಯ ಮಟ್ಟದಲ್ಲಿ ಕಾರ್ಯಾಗಾರ/ಮೇಳ/ವಸ್ತು ಪ್ರದರ್ಶನ/ ಇನ್ನಿತರೆ ಸಂಬಂಧಿತ ಕಾರ್ಯಕ್ರಮಗಳ ಆಯೋಜನೆ/ಭಾಗವಹಿಸುವಿಕೆ. ಮುಂದುವರೆದು, 2022-23ನೇ ಸಾಲನ್ನು  ಅಂತರಾಷ್ಟ್ರೀಯ ಸಿರಿಧಾನ್ಯ ವರ್ಷವೆಂದು ಘೋಷಿಸಿರುವ ಹಿನ್ನಲೆಯಲ್ಲಿ ಇದರ ಪೂರಕವಾಗಿ ರಾಜ್ಯದಲ್ಲಿ ಸಿರಿಧಾನ್ಯ ಸಂಬಂಧಿತ ಕಾರ್ಯಕ್ರಮಗಳ ಅನುಷ್ಠಾನ. </w:t>
      </w:r>
      <w:r w:rsidRPr="00A7309B">
        <w:rPr>
          <w:rFonts w:ascii="Tunga" w:hAnsi="Tunga" w:cs="Tunga"/>
          <w:b/>
          <w:color w:val="595959"/>
          <w:sz w:val="28"/>
          <w:szCs w:val="28"/>
        </w:rPr>
        <w:t>ಈ ಸಂಬಂಧದ ಸುತ್ತೋಲೆಯನ್ನು ನಂತರದ ದಿನಗಳಲ್ಲಿ ನೀಡಲಾಗುವುದು.</w:t>
      </w:r>
    </w:p>
    <w:p w:rsidR="007E64ED" w:rsidRPr="00A7309B" w:rsidRDefault="007E64ED" w:rsidP="007E64ED">
      <w:pPr>
        <w:jc w:val="both"/>
        <w:rPr>
          <w:rFonts w:ascii="Tunga" w:hAnsi="Tunga" w:cs="Tunga"/>
          <w:b/>
          <w:color w:val="595959"/>
          <w:sz w:val="28"/>
          <w:szCs w:val="28"/>
        </w:rPr>
      </w:pPr>
    </w:p>
    <w:p w:rsidR="007E64ED" w:rsidRPr="00A7309B" w:rsidRDefault="007E64ED" w:rsidP="007E64ED">
      <w:pPr>
        <w:spacing w:after="140" w:line="340" w:lineRule="atLeast"/>
        <w:jc w:val="both"/>
        <w:rPr>
          <w:rFonts w:ascii="Tunga" w:hAnsi="Tunga" w:cs="Tunga"/>
          <w:b/>
          <w:color w:val="595959"/>
          <w:sz w:val="28"/>
          <w:szCs w:val="28"/>
        </w:rPr>
      </w:pPr>
      <w:r w:rsidRPr="00A7309B">
        <w:rPr>
          <w:rFonts w:ascii="Tunga" w:hAnsi="Tunga" w:cs="Tunga"/>
          <w:b/>
          <w:color w:val="595959"/>
          <w:sz w:val="28"/>
          <w:szCs w:val="28"/>
        </w:rPr>
        <w:t xml:space="preserve"> “ಆರ್.ಕೆ.ವಿ.ವೈ </w:t>
      </w:r>
      <w:r w:rsidRPr="00A7309B">
        <w:rPr>
          <w:rFonts w:ascii="Tunga" w:hAnsi="Tunga" w:cs="Tunga"/>
          <w:b/>
          <w:bCs/>
          <w:color w:val="595959"/>
          <w:sz w:val="28"/>
          <w:szCs w:val="28"/>
          <w:cs/>
          <w:lang w:bidi="kn-IN"/>
        </w:rPr>
        <w:t>ರೈತಸಿರಿ</w:t>
      </w:r>
      <w:r w:rsidRPr="00A7309B">
        <w:rPr>
          <w:rFonts w:ascii="Tunga" w:hAnsi="Tunga" w:cs="Tunga"/>
          <w:b/>
          <w:color w:val="595959"/>
          <w:sz w:val="28"/>
          <w:szCs w:val="28"/>
        </w:rPr>
        <w:t>”</w:t>
      </w:r>
      <w:r w:rsidRPr="00A7309B">
        <w:rPr>
          <w:rFonts w:ascii="Tunga" w:hAnsi="Tunga" w:cs="Tunga"/>
          <w:b/>
          <w:bCs/>
          <w:color w:val="595959"/>
          <w:sz w:val="28"/>
          <w:szCs w:val="28"/>
          <w:cs/>
          <w:lang w:bidi="kn-IN"/>
        </w:rPr>
        <w:t>ಯೋಜನೆಯ</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ಅನುಷ್ಠಾನ</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ಮಾರ್ಗಸೂಚಿ</w:t>
      </w:r>
      <w:r w:rsidRPr="00A7309B">
        <w:rPr>
          <w:rFonts w:ascii="Tunga" w:hAnsi="Tunga" w:cs="Tunga"/>
          <w:b/>
          <w:color w:val="595959"/>
          <w:sz w:val="28"/>
          <w:szCs w:val="28"/>
        </w:rPr>
        <w:t xml:space="preserve">:  </w:t>
      </w:r>
    </w:p>
    <w:p w:rsidR="007E64ED" w:rsidRPr="00A7309B" w:rsidRDefault="007E64ED" w:rsidP="007E64ED">
      <w:pPr>
        <w:spacing w:before="140" w:after="140" w:line="340" w:lineRule="atLeast"/>
        <w:ind w:left="90" w:firstLine="360"/>
        <w:jc w:val="both"/>
        <w:rPr>
          <w:rFonts w:ascii="Tunga" w:hAnsi="Tunga" w:cs="Tunga"/>
          <w:b/>
          <w:color w:val="595959"/>
          <w:sz w:val="28"/>
          <w:szCs w:val="28"/>
        </w:rPr>
      </w:pPr>
      <w:r w:rsidRPr="00A7309B">
        <w:rPr>
          <w:rFonts w:ascii="Tunga" w:hAnsi="Tunga" w:cs="Tunga"/>
          <w:b/>
          <w:color w:val="595959"/>
          <w:sz w:val="28"/>
          <w:szCs w:val="28"/>
        </w:rPr>
        <w:t xml:space="preserve"> 2022-23 ನೇ ಸಾಲಿನಲ್ಲಿ </w:t>
      </w:r>
      <w:r w:rsidRPr="00A7309B">
        <w:rPr>
          <w:rFonts w:ascii="Tunga" w:hAnsi="Tunga" w:cs="Tunga"/>
          <w:b/>
          <w:bCs/>
          <w:color w:val="595959"/>
          <w:sz w:val="28"/>
          <w:szCs w:val="28"/>
          <w:cs/>
          <w:lang w:bidi="kn-IN"/>
        </w:rPr>
        <w:t>ಸಿರಿಧಾನ್ಯ</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ಬೆಳೆಯುವ</w:t>
      </w:r>
      <w:r w:rsidRPr="00A7309B">
        <w:rPr>
          <w:rFonts w:ascii="Tunga" w:hAnsi="Tunga" w:cs="Tunga"/>
          <w:b/>
          <w:color w:val="595959"/>
          <w:sz w:val="28"/>
          <w:szCs w:val="28"/>
        </w:rPr>
        <w:t xml:space="preserve"> </w:t>
      </w:r>
      <w:r w:rsidRPr="00A7309B">
        <w:rPr>
          <w:rFonts w:ascii="Tunga" w:hAnsi="Tunga" w:cs="Tunga"/>
          <w:b/>
          <w:bCs/>
          <w:color w:val="595959"/>
          <w:sz w:val="28"/>
          <w:szCs w:val="28"/>
          <w:cs/>
          <w:lang w:bidi="kn-IN"/>
        </w:rPr>
        <w:t>ರೈತರಿಗೆ</w:t>
      </w:r>
      <w:r w:rsidRPr="00A7309B">
        <w:rPr>
          <w:rFonts w:ascii="Tunga" w:hAnsi="Tunga" w:cs="Tunga"/>
          <w:b/>
          <w:color w:val="595959"/>
          <w:sz w:val="28"/>
          <w:szCs w:val="28"/>
        </w:rPr>
        <w:t xml:space="preserve"> RKVY  ಯೋಜನೆಯಡಿ ಪ್ರತಿ ಹೆಕ್ಟೇರ್ ಗೆ ರೂ.6000 </w:t>
      </w:r>
      <w:r w:rsidRPr="00A7309B">
        <w:rPr>
          <w:rFonts w:ascii="Tunga" w:hAnsi="Tunga" w:cs="Tunga"/>
          <w:b/>
          <w:bCs/>
          <w:color w:val="595959"/>
          <w:sz w:val="28"/>
          <w:szCs w:val="28"/>
          <w:cs/>
          <w:lang w:bidi="kn-IN"/>
        </w:rPr>
        <w:t>ಪ್ರೋತ್ಸಾಹಧನ</w:t>
      </w:r>
      <w:r w:rsidRPr="00A7309B">
        <w:rPr>
          <w:rFonts w:ascii="Tunga" w:hAnsi="Tunga" w:cs="Tunga"/>
          <w:b/>
          <w:color w:val="595959"/>
          <w:sz w:val="28"/>
          <w:szCs w:val="28"/>
        </w:rPr>
        <w:t xml:space="preserve"> (ಗರಿಷ್ಠ 2 ಹೆಕ್ಟೇರ್)</w:t>
      </w:r>
      <w:r w:rsidRPr="00A7309B">
        <w:rPr>
          <w:rFonts w:ascii="Tunga" w:hAnsi="Tunga" w:cs="Tunga"/>
          <w:b/>
          <w:color w:val="595959"/>
          <w:sz w:val="28"/>
          <w:szCs w:val="28"/>
          <w:cs/>
          <w:lang w:bidi="kn-IN"/>
        </w:rPr>
        <w:t xml:space="preserve"> </w:t>
      </w:r>
      <w:r w:rsidRPr="00A7309B">
        <w:rPr>
          <w:rFonts w:ascii="Tunga" w:hAnsi="Tunga" w:cs="Tunga"/>
          <w:b/>
          <w:color w:val="595959"/>
          <w:sz w:val="28"/>
          <w:szCs w:val="28"/>
        </w:rPr>
        <w:t xml:space="preserve">DBT </w:t>
      </w:r>
      <w:r w:rsidRPr="00A7309B">
        <w:rPr>
          <w:rFonts w:ascii="Tunga" w:hAnsi="Tunga" w:cs="Tunga"/>
          <w:b/>
          <w:bCs/>
          <w:color w:val="595959"/>
          <w:sz w:val="28"/>
          <w:szCs w:val="28"/>
          <w:cs/>
          <w:lang w:bidi="kn-IN"/>
        </w:rPr>
        <w:t>ಮುಖಾಂತರ</w:t>
      </w:r>
      <w:r w:rsidRPr="00A7309B">
        <w:rPr>
          <w:rFonts w:ascii="Tunga" w:hAnsi="Tunga" w:cs="Tunga"/>
          <w:b/>
          <w:color w:val="595959"/>
          <w:sz w:val="28"/>
          <w:szCs w:val="28"/>
        </w:rPr>
        <w:t xml:space="preserve"> :</w:t>
      </w:r>
    </w:p>
    <w:p w:rsidR="007E64ED" w:rsidRPr="00A7309B" w:rsidRDefault="007E64ED" w:rsidP="007E64ED">
      <w:pPr>
        <w:spacing w:before="140" w:after="140" w:line="340" w:lineRule="atLeast"/>
        <w:ind w:left="90" w:firstLine="360"/>
        <w:jc w:val="both"/>
        <w:rPr>
          <w:rFonts w:ascii="Tunga" w:hAnsi="Tunga" w:cs="Tunga"/>
          <w:color w:val="595959"/>
          <w:sz w:val="28"/>
          <w:szCs w:val="28"/>
        </w:rPr>
      </w:pPr>
      <w:r w:rsidRPr="00A7309B">
        <w:rPr>
          <w:rFonts w:ascii="Tunga" w:hAnsi="Tunga" w:cs="Tunga"/>
          <w:color w:val="595959"/>
          <w:sz w:val="28"/>
          <w:szCs w:val="28"/>
          <w:cs/>
          <w:lang w:bidi="kn-IN"/>
        </w:rPr>
        <w:lastRenderedPageBreak/>
        <w:t xml:space="preserve">        2022-23 ನೇ ಸಾಲಿನಲ್ಲಿ ರಾಜ್ಯದ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ಎಲ್ಲಾ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ಜಿಲ್ಲೆಗಳಲ್ಲಿ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ಪ್ರಮುಖ</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ಸಿರಿಧಾನ್ಯಗಳಾದ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ಊದಲು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ನವಣೆ</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ಹಾರಕ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ಕೊರಲೆ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ಸಾಮೆ</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ಮತ್ತು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ಬರಗು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ಸಿರಿಧಾನ್ಯಗಳನ್ನು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ಜೋಳ</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ಮತ್ತು</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ಸಜ್ಜೆ</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ಹೊರತುಪಡಿಸಿ</w:t>
      </w:r>
      <w:r w:rsidRPr="00A7309B">
        <w:rPr>
          <w:rFonts w:ascii="Tunga" w:hAnsi="Tunga" w:cs="Tunga"/>
          <w:color w:val="595959"/>
          <w:sz w:val="28"/>
          <w:szCs w:val="28"/>
        </w:rPr>
        <w:t xml:space="preserve">) ಬೆಳೆದ ರೈತರಿಗೆ </w:t>
      </w:r>
      <w:r w:rsidRPr="00A7309B">
        <w:rPr>
          <w:rFonts w:ascii="Tunga" w:hAnsi="Tunga" w:cs="Tunga"/>
          <w:b/>
          <w:sz w:val="28"/>
          <w:szCs w:val="28"/>
        </w:rPr>
        <w:t>ಬೆಳೆ ಸಮೀಕ್ಷೆ ಆಧಾರದ ಮೇರೆಗೆ ಪ್ರತಿ ಹೆಕ್ಟೇರ್ ಗೆ 6000 ಸಾವಿರ ರೂ. ಮಾತ್ರ ನಗದು ಪ್ರೋತ್ಸಾಹಧನವನ್ನು ಆರ್.ಕೆ.ವಿ.ವೈ  ರೈತಸಿರಿ ಯೋಜನೆ ಲೆಕ್ಕ ಶೀರ್ಷಿಕೆ</w:t>
      </w:r>
      <w:r w:rsidRPr="00A7309B">
        <w:rPr>
          <w:rFonts w:ascii="Tunga" w:hAnsi="Tunga" w:cs="Tunga"/>
          <w:sz w:val="28"/>
          <w:szCs w:val="28"/>
        </w:rPr>
        <w:t xml:space="preserve">: </w:t>
      </w:r>
      <w:r w:rsidRPr="00A7309B">
        <w:rPr>
          <w:rFonts w:ascii="Tunga" w:hAnsi="Tunga" w:cs="Tunga"/>
          <w:b/>
          <w:sz w:val="28"/>
          <w:szCs w:val="28"/>
        </w:rPr>
        <w:t xml:space="preserve">2401-00-800-1-57 </w:t>
      </w:r>
      <w:r w:rsidRPr="00A7309B">
        <w:rPr>
          <w:rFonts w:ascii="Tunga" w:hAnsi="Tunga" w:cs="Tunga"/>
          <w:color w:val="595959"/>
          <w:sz w:val="28"/>
          <w:szCs w:val="28"/>
          <w:lang w:bidi="kn-IN"/>
        </w:rPr>
        <w:t xml:space="preserve">ರಡಿಯ </w:t>
      </w:r>
      <w:r w:rsidRPr="00A7309B">
        <w:rPr>
          <w:rFonts w:ascii="Tunga" w:hAnsi="Tunga" w:cs="Tunga"/>
          <w:color w:val="595959"/>
          <w:sz w:val="28"/>
          <w:szCs w:val="28"/>
          <w:cs/>
          <w:lang w:bidi="kn-IN"/>
        </w:rPr>
        <w:t>ರೈತಸಿರಿ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ಯೋಜನೆಯಡಿ ನೇರ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ಸೌಲಭ್ಯ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ವರ್ಗಾವಣೆ</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ಮೂಲಕ</w:t>
      </w:r>
      <w:r w:rsidRPr="00A7309B">
        <w:rPr>
          <w:rFonts w:ascii="Tunga" w:hAnsi="Tunga" w:cs="Tunga"/>
          <w:color w:val="595959"/>
          <w:sz w:val="28"/>
          <w:szCs w:val="28"/>
        </w:rPr>
        <w:t xml:space="preserve"> (Direct Benefit Transfer) </w:t>
      </w:r>
      <w:r w:rsidRPr="00A7309B">
        <w:rPr>
          <w:rFonts w:ascii="Tunga" w:hAnsi="Tunga" w:cs="Tunga"/>
          <w:color w:val="595959"/>
          <w:sz w:val="28"/>
          <w:szCs w:val="28"/>
          <w:cs/>
          <w:lang w:bidi="kn-IN"/>
        </w:rPr>
        <w:t>ರೈತರ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ಬ್ಯಾಂಕ್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ಖಾತೆಗೆ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ಜಮೆ</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ಮಾಡುವ</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ಮೂಲಕ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ಹೆಚ್ಚಿನ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ರೈತರು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ಸಿರಿಧಾನ್ಯಗಳನ್ನು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ಬೆಳೆಯಲು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ಪ್ರೋತ್ಸಾಹಿಸುವುದು</w:t>
      </w:r>
      <w:r w:rsidRPr="00A7309B">
        <w:rPr>
          <w:rFonts w:ascii="Tunga" w:hAnsi="Tunga" w:cs="Tunga"/>
          <w:color w:val="595959"/>
          <w:sz w:val="28"/>
          <w:szCs w:val="28"/>
        </w:rPr>
        <w:t xml:space="preserve">. </w:t>
      </w:r>
    </w:p>
    <w:p w:rsidR="007E64ED" w:rsidRPr="00A7309B" w:rsidRDefault="007E64ED" w:rsidP="007E64ED">
      <w:pPr>
        <w:spacing w:before="140" w:after="140" w:line="340" w:lineRule="atLeast"/>
        <w:jc w:val="both"/>
        <w:rPr>
          <w:rFonts w:ascii="Tunga" w:hAnsi="Tunga" w:cs="Tunga"/>
          <w:b/>
          <w:color w:val="595959"/>
          <w:sz w:val="28"/>
          <w:szCs w:val="28"/>
        </w:rPr>
      </w:pPr>
      <w:r w:rsidRPr="00A7309B">
        <w:rPr>
          <w:rFonts w:ascii="Tunga" w:hAnsi="Tunga" w:cs="Tunga"/>
          <w:b/>
          <w:bCs/>
          <w:color w:val="595959"/>
          <w:sz w:val="28"/>
          <w:szCs w:val="28"/>
          <w:cs/>
          <w:lang w:bidi="kn-IN"/>
        </w:rPr>
        <w:t>ಫಲಾನುಭವಿಗಳ ಆಯ್ಕೆ</w:t>
      </w:r>
      <w:r w:rsidRPr="00A7309B">
        <w:rPr>
          <w:rFonts w:ascii="Tunga" w:hAnsi="Tunga" w:cs="Tunga"/>
          <w:b/>
          <w:color w:val="595959"/>
          <w:sz w:val="28"/>
          <w:szCs w:val="28"/>
        </w:rPr>
        <w:t>:</w:t>
      </w:r>
    </w:p>
    <w:p w:rsidR="007E64ED" w:rsidRPr="00A7309B" w:rsidRDefault="007E64ED" w:rsidP="007E64ED">
      <w:pPr>
        <w:ind w:left="900" w:hanging="540"/>
        <w:jc w:val="both"/>
        <w:rPr>
          <w:rFonts w:ascii="Tunga" w:hAnsi="Tunga" w:cs="Tunga"/>
          <w:color w:val="595959"/>
          <w:sz w:val="28"/>
          <w:szCs w:val="28"/>
        </w:rPr>
      </w:pPr>
      <w:r w:rsidRPr="00A7309B">
        <w:rPr>
          <w:rFonts w:ascii="Tunga" w:hAnsi="Tunga" w:cs="Tunga"/>
          <w:color w:val="595959"/>
          <w:sz w:val="28"/>
          <w:szCs w:val="28"/>
        </w:rPr>
        <w:t>1.</w:t>
      </w:r>
      <w:r w:rsidRPr="00A7309B">
        <w:rPr>
          <w:rFonts w:ascii="Tunga" w:hAnsi="Tunga" w:cs="Tunga"/>
          <w:color w:val="595959"/>
          <w:sz w:val="28"/>
          <w:szCs w:val="28"/>
        </w:rPr>
        <w:tab/>
      </w:r>
      <w:r w:rsidRPr="00A7309B">
        <w:rPr>
          <w:rFonts w:ascii="Tunga" w:hAnsi="Tunga" w:cs="Tunga"/>
          <w:color w:val="595959"/>
          <w:sz w:val="28"/>
          <w:szCs w:val="28"/>
          <w:cs/>
          <w:lang w:bidi="kn-IN"/>
        </w:rPr>
        <w:t>ಜಿಲ್ಲೆಯ ಜಂಟಿ ಕೃಷಿ ನಿರ್ದೇಶಕರು ಬೆಳೆ ಸಮೀಕ್ಷೆ ಆಧಾರದ ಮೇರೆಗೆ ತಮ್ಮ ಜಿಲ್ಲೆಗೆ ತಾಲ್ಲೂಕುವಾರು ತಾತ್ಕಾಲಿಕವಾಗಿ ಗುರಿಯನ್ನು ನಿಗದಿಪಡಿಸಿಕೊಳ್ಳವುದು.</w:t>
      </w:r>
    </w:p>
    <w:p w:rsidR="007E64ED" w:rsidRPr="00A7309B" w:rsidRDefault="007E64ED" w:rsidP="007E64ED">
      <w:pPr>
        <w:ind w:left="900" w:hanging="540"/>
        <w:jc w:val="both"/>
        <w:rPr>
          <w:rFonts w:ascii="Tunga" w:hAnsi="Tunga" w:cs="Tunga"/>
          <w:color w:val="595959"/>
          <w:sz w:val="28"/>
          <w:szCs w:val="28"/>
        </w:rPr>
      </w:pPr>
      <w:r w:rsidRPr="00A7309B">
        <w:rPr>
          <w:rFonts w:ascii="Tunga" w:hAnsi="Tunga" w:cs="Tunga"/>
          <w:color w:val="595959"/>
          <w:sz w:val="28"/>
          <w:szCs w:val="28"/>
        </w:rPr>
        <w:t>2.</w:t>
      </w:r>
      <w:r w:rsidRPr="00A7309B">
        <w:rPr>
          <w:rFonts w:ascii="Tunga" w:hAnsi="Tunga" w:cs="Tunga"/>
          <w:color w:val="595959"/>
          <w:sz w:val="28"/>
          <w:szCs w:val="28"/>
        </w:rPr>
        <w:tab/>
        <w:t xml:space="preserve">ತಾಲ್ಲೂಕು ಸಹಾಯಕ ಕೃಷಿ ನಿರ್ದೇಶಕರು ಈ ಯೋಜನೆಯ ಬಗ್ಗೆ ಸ್ಥಳೀಯ ಪತ್ರಿಕೆಯಲ್ಲಿ ರೈತರಿಗೆ ಮಾಹಿತಿ ನೀಡಿ ರೈತರು ಸಂಬಂಧಿಸಿದ ರೈತ ಸಂಪರ್ಕ ಕೇಂದ್ರಗಳಲ್ಲಿ ತಮ್ಮ ಹೆಸರನ್ನು </w:t>
      </w:r>
      <w:r w:rsidRPr="00A7309B">
        <w:rPr>
          <w:rFonts w:ascii="Tunga" w:hAnsi="Tunga" w:cs="Tunga"/>
          <w:color w:val="595959"/>
          <w:sz w:val="28"/>
          <w:szCs w:val="28"/>
          <w:lang w:bidi="kn-IN"/>
        </w:rPr>
        <w:t>FRUITS ID ಯೊಂದಿಗೆ</w:t>
      </w:r>
      <w:r w:rsidRPr="00A7309B">
        <w:rPr>
          <w:rFonts w:ascii="Tunga" w:hAnsi="Tunga" w:cs="Tunga"/>
          <w:color w:val="595959"/>
          <w:sz w:val="28"/>
          <w:szCs w:val="28"/>
        </w:rPr>
        <w:t xml:space="preserve"> ನೋಂದಾಯಿಸಿಕೊಳ್ಳಲು ಗಡುವು ನೀಡುವುದು.</w:t>
      </w:r>
    </w:p>
    <w:p w:rsidR="007E64ED" w:rsidRPr="00A7309B" w:rsidRDefault="007E64ED" w:rsidP="007E64ED">
      <w:pPr>
        <w:ind w:left="900" w:hanging="540"/>
        <w:jc w:val="both"/>
        <w:rPr>
          <w:rFonts w:ascii="Tunga" w:hAnsi="Tunga" w:cs="Tunga"/>
          <w:color w:val="595959"/>
          <w:sz w:val="28"/>
          <w:szCs w:val="28"/>
        </w:rPr>
      </w:pPr>
      <w:r w:rsidRPr="00A7309B">
        <w:rPr>
          <w:rFonts w:ascii="Tunga" w:hAnsi="Tunga" w:cs="Tunga"/>
          <w:color w:val="595959"/>
          <w:sz w:val="28"/>
          <w:szCs w:val="28"/>
        </w:rPr>
        <w:t>3.</w:t>
      </w:r>
      <w:r w:rsidRPr="00A7309B">
        <w:rPr>
          <w:rFonts w:ascii="Tunga" w:hAnsi="Tunga" w:cs="Tunga"/>
          <w:sz w:val="28"/>
          <w:szCs w:val="28"/>
          <w:lang w:bidi="kn-IN"/>
        </w:rPr>
        <w:t xml:space="preserve">   </w:t>
      </w:r>
      <w:r w:rsidRPr="00A7309B">
        <w:rPr>
          <w:rFonts w:ascii="Tunga" w:hAnsi="Tunga" w:cs="Tunga"/>
          <w:color w:val="595959"/>
          <w:sz w:val="28"/>
          <w:szCs w:val="28"/>
        </w:rPr>
        <w:t>ಜಂಟಿ ಖಾತೆಗೆ ಸಂಬಂದಿಸಿದ ಸರ್ವೆ ನಂಬರ್ ಗಳಲ್ಲಿ ಸಿರಿಧಾನ್ಯ ಬೆಳೆ ಬೆಳೆಯುವ ರೈತನಿಗೆ FRUITS ID ಯೊಂದಿಗೆ ನೋಂದಾಯಿಸುವುದರ ಜೊತೆಗೆ ಇತರೆ ಖಾತೆದಾರರಿಂದ ಒಪ್ಪಿಗೆ ಪತ್ರ ಪಡೆಯುವುದು.</w:t>
      </w:r>
      <w:r w:rsidRPr="00A7309B">
        <w:rPr>
          <w:rFonts w:ascii="Tunga" w:hAnsi="Tunga" w:cs="Tunga"/>
          <w:sz w:val="28"/>
          <w:szCs w:val="28"/>
          <w:lang w:bidi="kn-IN"/>
        </w:rPr>
        <w:t xml:space="preserve">  </w:t>
      </w:r>
    </w:p>
    <w:p w:rsidR="007E64ED" w:rsidRPr="00A7309B" w:rsidRDefault="007E64ED" w:rsidP="007E64ED">
      <w:pPr>
        <w:ind w:left="900" w:hanging="540"/>
        <w:jc w:val="both"/>
        <w:rPr>
          <w:rFonts w:ascii="Tunga" w:hAnsi="Tunga" w:cs="Tunga"/>
          <w:color w:val="595959"/>
          <w:sz w:val="28"/>
          <w:szCs w:val="28"/>
        </w:rPr>
      </w:pPr>
      <w:r w:rsidRPr="00A7309B">
        <w:rPr>
          <w:rFonts w:ascii="Tunga" w:hAnsi="Tunga" w:cs="Tunga"/>
          <w:color w:val="595959"/>
          <w:sz w:val="28"/>
          <w:szCs w:val="28"/>
        </w:rPr>
        <w:t xml:space="preserve">4.  </w:t>
      </w:r>
      <w:r w:rsidRPr="00A7309B">
        <w:rPr>
          <w:rFonts w:ascii="Tunga" w:hAnsi="Tunga" w:cs="Tunga"/>
          <w:color w:val="595959"/>
          <w:sz w:val="28"/>
          <w:szCs w:val="28"/>
          <w:lang w:bidi="kn-IN"/>
        </w:rPr>
        <w:t>ನೋಂದಾಯಿತ ಸಿರಿಧಾನ್ಯ ಬೆಳೆದ ರೈತರಿಗೆ ಬೆಳೆ ಸಮೀಕ್ಷೆಯಲ್ಲಿ ಬೆಳೆಯನ್ನು Upload ಮಾಡಲು ತಿಳಿಸುವುದು / PR ಗಳಿಂದ ಕಡ್ಡಾಯವಾಗಿ ಬೆಳೆ ಸಮೀಕ್ಷೆಯಲ್ಲಿ ನೊಂದಾಯಿಸಿಕೊಳ್ಳಲು ರೈತರಿಗೆ ತಿಳಿಸುವುದು</w:t>
      </w:r>
      <w:r w:rsidRPr="00A7309B">
        <w:rPr>
          <w:rFonts w:ascii="Tunga" w:hAnsi="Tunga" w:cs="Tunga"/>
          <w:color w:val="595959"/>
          <w:sz w:val="28"/>
          <w:szCs w:val="28"/>
        </w:rPr>
        <w:t>.</w:t>
      </w:r>
    </w:p>
    <w:p w:rsidR="007E64ED" w:rsidRPr="00A7309B" w:rsidRDefault="007E64ED" w:rsidP="007E64ED">
      <w:pPr>
        <w:ind w:left="900" w:hanging="540"/>
        <w:jc w:val="both"/>
        <w:rPr>
          <w:rFonts w:ascii="Tunga" w:hAnsi="Tunga" w:cs="Tunga"/>
          <w:color w:val="595959"/>
          <w:sz w:val="28"/>
          <w:szCs w:val="28"/>
        </w:rPr>
      </w:pPr>
      <w:r w:rsidRPr="00A7309B">
        <w:rPr>
          <w:rFonts w:ascii="Tunga" w:hAnsi="Tunga" w:cs="Tunga"/>
          <w:color w:val="595959"/>
          <w:sz w:val="28"/>
          <w:szCs w:val="28"/>
        </w:rPr>
        <w:t>5.</w:t>
      </w:r>
      <w:r w:rsidRPr="00A7309B">
        <w:rPr>
          <w:rFonts w:ascii="Tunga" w:hAnsi="Tunga" w:cs="Tunga"/>
          <w:color w:val="595959"/>
          <w:sz w:val="28"/>
          <w:szCs w:val="28"/>
        </w:rPr>
        <w:tab/>
      </w:r>
      <w:r w:rsidRPr="00A7309B">
        <w:rPr>
          <w:rFonts w:ascii="Tunga" w:hAnsi="Tunga" w:cs="Tunga"/>
          <w:color w:val="595959"/>
          <w:sz w:val="28"/>
          <w:szCs w:val="28"/>
          <w:cs/>
          <w:lang w:bidi="kn-IN"/>
        </w:rPr>
        <w:t>ಕಾನೂನು ರೀತ್ಯ ಪಜಾ</w:t>
      </w:r>
      <w:r w:rsidRPr="00A7309B">
        <w:rPr>
          <w:rFonts w:ascii="Tunga" w:hAnsi="Tunga" w:cs="Tunga"/>
          <w:color w:val="595959"/>
          <w:sz w:val="28"/>
          <w:szCs w:val="28"/>
        </w:rPr>
        <w:t>/</w:t>
      </w:r>
      <w:r w:rsidRPr="00A7309B">
        <w:rPr>
          <w:rFonts w:ascii="Tunga" w:hAnsi="Tunga" w:cs="Tunga"/>
          <w:color w:val="595959"/>
          <w:sz w:val="28"/>
          <w:szCs w:val="28"/>
          <w:cs/>
          <w:lang w:bidi="kn-IN"/>
        </w:rPr>
        <w:t>ಪಪಂ</w:t>
      </w:r>
      <w:r w:rsidRPr="00A7309B">
        <w:rPr>
          <w:rFonts w:ascii="Tunga" w:hAnsi="Tunga" w:cs="Tunga"/>
          <w:color w:val="595959"/>
          <w:sz w:val="28"/>
          <w:szCs w:val="28"/>
        </w:rPr>
        <w:t>/</w:t>
      </w:r>
      <w:r w:rsidRPr="00A7309B">
        <w:rPr>
          <w:rFonts w:ascii="Tunga" w:hAnsi="Tunga" w:cs="Tunga"/>
          <w:color w:val="595959"/>
          <w:sz w:val="28"/>
          <w:szCs w:val="28"/>
          <w:cs/>
          <w:lang w:bidi="kn-IN"/>
        </w:rPr>
        <w:t>ಅಲ್ಪಸಂಖ್ಯಾತರು</w:t>
      </w:r>
      <w:r w:rsidRPr="00A7309B">
        <w:rPr>
          <w:rFonts w:ascii="Tunga" w:hAnsi="Tunga" w:cs="Tunga"/>
          <w:color w:val="595959"/>
          <w:sz w:val="28"/>
          <w:szCs w:val="28"/>
        </w:rPr>
        <w:t>/</w:t>
      </w:r>
      <w:r w:rsidRPr="00A7309B">
        <w:rPr>
          <w:rFonts w:ascii="Tunga" w:hAnsi="Tunga" w:cs="Tunga"/>
          <w:color w:val="595959"/>
          <w:sz w:val="28"/>
          <w:szCs w:val="28"/>
          <w:cs/>
          <w:lang w:bidi="kn-IN"/>
        </w:rPr>
        <w:t>ಮಹಿಳೆಯರು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ಹಿಂದುಳಿದ ವರ್ಗದ ರೈತರಿಗೆ ಆದ್ಯತೆ ನೀಡುವುದು</w:t>
      </w:r>
      <w:r w:rsidRPr="00A7309B">
        <w:rPr>
          <w:rFonts w:ascii="Tunga" w:hAnsi="Tunga" w:cs="Tunga"/>
          <w:color w:val="595959"/>
          <w:sz w:val="28"/>
          <w:szCs w:val="28"/>
        </w:rPr>
        <w:t>.</w:t>
      </w:r>
    </w:p>
    <w:p w:rsidR="007E64ED" w:rsidRPr="00A7309B" w:rsidRDefault="007E64ED" w:rsidP="007E64ED">
      <w:pPr>
        <w:ind w:left="900" w:hanging="540"/>
        <w:jc w:val="both"/>
        <w:rPr>
          <w:rFonts w:ascii="Tunga" w:hAnsi="Tunga" w:cs="Tunga"/>
          <w:color w:val="595959"/>
          <w:sz w:val="28"/>
          <w:szCs w:val="28"/>
        </w:rPr>
      </w:pPr>
      <w:r w:rsidRPr="00A7309B">
        <w:rPr>
          <w:rFonts w:ascii="Tunga" w:hAnsi="Tunga" w:cs="Tunga"/>
          <w:color w:val="595959"/>
          <w:sz w:val="28"/>
          <w:szCs w:val="28"/>
        </w:rPr>
        <w:t xml:space="preserve">6.  </w:t>
      </w:r>
      <w:r w:rsidRPr="00A7309B">
        <w:rPr>
          <w:rFonts w:ascii="Tunga" w:hAnsi="Tunga" w:cs="Tunga"/>
          <w:color w:val="595959"/>
          <w:sz w:val="28"/>
          <w:szCs w:val="28"/>
          <w:cs/>
          <w:lang w:bidi="kn-IN"/>
        </w:rPr>
        <w:t>ಪ್ರತಿ ಫಲಾನುಭವಿ ರೈತರಿಗೆ ಗರಿಷ್ಠ ಎರಡು ಹೆಕ್ಟೇರ್‍ ಗೆ ಮಾತ್ರ ಸೀಮಿತವಾಗುವಂತೆ ಪ್ರೋತ್ಸಾಹಧನ  ನೀಡುವುದು</w:t>
      </w:r>
      <w:r w:rsidRPr="00A7309B">
        <w:rPr>
          <w:rFonts w:ascii="Tunga" w:hAnsi="Tunga" w:cs="Tunga"/>
          <w:color w:val="595959"/>
          <w:sz w:val="28"/>
          <w:szCs w:val="28"/>
        </w:rPr>
        <w:t>.</w:t>
      </w:r>
    </w:p>
    <w:p w:rsidR="007E64ED" w:rsidRPr="00A7309B" w:rsidRDefault="007E64ED" w:rsidP="007E64ED">
      <w:pPr>
        <w:ind w:left="900" w:hanging="540"/>
        <w:jc w:val="both"/>
        <w:rPr>
          <w:rFonts w:ascii="Tunga" w:hAnsi="Tunga" w:cs="Tunga"/>
          <w:color w:val="595959"/>
          <w:sz w:val="28"/>
          <w:szCs w:val="28"/>
        </w:rPr>
      </w:pPr>
      <w:r w:rsidRPr="00A7309B">
        <w:rPr>
          <w:rFonts w:ascii="Tunga" w:hAnsi="Tunga" w:cs="Tunga"/>
          <w:color w:val="595959"/>
          <w:sz w:val="28"/>
          <w:szCs w:val="28"/>
        </w:rPr>
        <w:lastRenderedPageBreak/>
        <w:t xml:space="preserve">7. </w:t>
      </w:r>
      <w:r w:rsidRPr="00A7309B">
        <w:rPr>
          <w:rFonts w:ascii="Tunga" w:hAnsi="Tunga" w:cs="Tunga"/>
          <w:color w:val="595959"/>
          <w:sz w:val="28"/>
          <w:szCs w:val="28"/>
          <w:cs/>
          <w:lang w:bidi="kn-IN"/>
        </w:rPr>
        <w:t xml:space="preserve">ಫಲಾನುಭವಿಗಳು </w:t>
      </w:r>
      <w:r w:rsidRPr="00A7309B">
        <w:rPr>
          <w:rFonts w:ascii="Tunga" w:hAnsi="Tunga" w:cs="Tunga"/>
          <w:color w:val="595959"/>
          <w:sz w:val="28"/>
          <w:szCs w:val="28"/>
          <w:lang w:bidi="kn-IN"/>
        </w:rPr>
        <w:t>ಸಿರಿಧಾನ್ಯ ಬೆಳೆದಿರುವ</w:t>
      </w:r>
      <w:r w:rsidRPr="00A7309B">
        <w:rPr>
          <w:rFonts w:ascii="Tunga" w:hAnsi="Tunga" w:cs="Tunga"/>
          <w:color w:val="595959"/>
          <w:sz w:val="28"/>
          <w:szCs w:val="28"/>
          <w:cs/>
          <w:lang w:bidi="kn-IN"/>
        </w:rPr>
        <w:t xml:space="preserve"> ವಿಸ್ತೀರ್ಣಕ್ಕೆ ಸಮನಾಗಿ ಪ್ರೋತ್ಸಾಹಧನ ನೀಡುವುದು</w:t>
      </w:r>
      <w:r w:rsidRPr="00A7309B">
        <w:rPr>
          <w:rFonts w:ascii="Tunga" w:hAnsi="Tunga" w:cs="Tunga"/>
          <w:color w:val="595959"/>
          <w:sz w:val="28"/>
          <w:szCs w:val="28"/>
        </w:rPr>
        <w:t>.</w:t>
      </w:r>
    </w:p>
    <w:p w:rsidR="007E64ED" w:rsidRPr="00A7309B" w:rsidRDefault="007E64ED" w:rsidP="007E64ED">
      <w:pPr>
        <w:ind w:left="900" w:hanging="540"/>
        <w:jc w:val="both"/>
        <w:rPr>
          <w:rFonts w:ascii="Tunga" w:hAnsi="Tunga" w:cs="Tunga"/>
          <w:color w:val="595959"/>
          <w:sz w:val="28"/>
          <w:szCs w:val="28"/>
        </w:rPr>
      </w:pPr>
      <w:r w:rsidRPr="00A7309B">
        <w:rPr>
          <w:rFonts w:ascii="Tunga" w:hAnsi="Tunga" w:cs="Tunga"/>
          <w:color w:val="595959"/>
          <w:sz w:val="28"/>
          <w:szCs w:val="28"/>
        </w:rPr>
        <w:t>8.   2022-23 ನೇ ಸಾಲಿನಲ್ಲಿ NFSM ಯೋಜನೆಯಡಿ ಸಿರಿಧಾನ್ಯ ಪ್ರಾತ್ಯಕ್ಷಿಕೆಯ ಫಲಾನುಭವಿಗಳು ರೈತಸಿರಿ ಯೋಜನೆಯಡಿ ಪ್ರೋತ್ಸಾಹಧನ ಪಡೆಯಲು ಅರ್ಹವಿರುವುದಿಲ್ಲ.</w:t>
      </w:r>
    </w:p>
    <w:p w:rsidR="007E64ED" w:rsidRPr="00A7309B" w:rsidRDefault="007E64ED" w:rsidP="007E64ED">
      <w:pPr>
        <w:spacing w:line="340" w:lineRule="atLeast"/>
        <w:ind w:left="90" w:firstLine="360"/>
        <w:jc w:val="both"/>
        <w:rPr>
          <w:rFonts w:ascii="Tunga" w:hAnsi="Tunga" w:cs="Tunga"/>
          <w:b/>
          <w:color w:val="595959"/>
          <w:sz w:val="28"/>
          <w:szCs w:val="28"/>
        </w:rPr>
      </w:pPr>
    </w:p>
    <w:p w:rsidR="007E64ED" w:rsidRPr="00A7309B" w:rsidRDefault="007E64ED" w:rsidP="007E64ED">
      <w:pPr>
        <w:ind w:left="90" w:firstLine="360"/>
        <w:jc w:val="both"/>
        <w:rPr>
          <w:rFonts w:ascii="Tunga" w:hAnsi="Tunga" w:cs="Tunga"/>
          <w:b/>
          <w:bCs/>
          <w:color w:val="595959"/>
          <w:sz w:val="28"/>
          <w:szCs w:val="28"/>
          <w:cs/>
          <w:lang w:bidi="kn-IN"/>
        </w:rPr>
      </w:pPr>
      <w:r w:rsidRPr="00A7309B">
        <w:rPr>
          <w:rFonts w:ascii="Tunga" w:hAnsi="Tunga" w:cs="Tunga"/>
          <w:b/>
          <w:color w:val="595959"/>
          <w:sz w:val="28"/>
          <w:szCs w:val="28"/>
        </w:rPr>
        <w:t>2022</w:t>
      </w:r>
      <w:r w:rsidRPr="00A7309B">
        <w:rPr>
          <w:rFonts w:ascii="Tunga" w:hAnsi="Tunga" w:cs="Tunga"/>
          <w:b/>
          <w:bCs/>
          <w:color w:val="595959"/>
          <w:sz w:val="28"/>
          <w:szCs w:val="28"/>
        </w:rPr>
        <w:t xml:space="preserve">-23 </w:t>
      </w:r>
      <w:r w:rsidRPr="00A7309B">
        <w:rPr>
          <w:rFonts w:ascii="Tunga" w:hAnsi="Tunga" w:cs="Tunga"/>
          <w:b/>
          <w:bCs/>
          <w:color w:val="595959"/>
          <w:sz w:val="28"/>
          <w:szCs w:val="28"/>
          <w:cs/>
          <w:lang w:bidi="kn-IN"/>
        </w:rPr>
        <w:t>ನೇ</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ಸಾಲಿನ ಸಾವಯವ ಕೃಷಿ ಮತ್ತು ಸಿರಿಧಾನ್ಯ ಕಾರ್ಯಕ್ರಮಗಳು</w:t>
      </w:r>
    </w:p>
    <w:p w:rsidR="007E64ED" w:rsidRPr="00A7309B" w:rsidRDefault="007E64ED" w:rsidP="007E64ED">
      <w:pPr>
        <w:ind w:left="90" w:firstLine="360"/>
        <w:jc w:val="both"/>
        <w:rPr>
          <w:rFonts w:ascii="Tunga" w:hAnsi="Tunga" w:cs="Tunga"/>
          <w:b/>
          <w:bCs/>
          <w:color w:val="595959"/>
          <w:sz w:val="28"/>
          <w:szCs w:val="28"/>
        </w:rPr>
      </w:pPr>
      <w:r w:rsidRPr="00A7309B">
        <w:rPr>
          <w:rFonts w:ascii="Tunga" w:hAnsi="Tunga" w:cs="Tunga"/>
          <w:b/>
          <w:bCs/>
          <w:color w:val="595959"/>
          <w:sz w:val="28"/>
          <w:szCs w:val="28"/>
        </w:rPr>
        <w:t>2401-00-104-0-12</w:t>
      </w:r>
    </w:p>
    <w:tbl>
      <w:tblPr>
        <w:tblW w:w="9366" w:type="dxa"/>
        <w:tblInd w:w="98" w:type="dxa"/>
        <w:tblLayout w:type="fixed"/>
        <w:tblLook w:val="04A0"/>
      </w:tblPr>
      <w:tblGrid>
        <w:gridCol w:w="960"/>
        <w:gridCol w:w="6847"/>
        <w:gridCol w:w="1559"/>
      </w:tblGrid>
      <w:tr w:rsidR="007E64ED" w:rsidRPr="00A7309B" w:rsidTr="009F3E61">
        <w:trPr>
          <w:trHeight w:val="566"/>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64ED" w:rsidRPr="00A7309B" w:rsidRDefault="007E64ED" w:rsidP="009F3E61">
            <w:pPr>
              <w:spacing w:before="60" w:after="140"/>
              <w:jc w:val="both"/>
              <w:rPr>
                <w:rFonts w:ascii="Tunga" w:hAnsi="Tunga" w:cs="Tunga"/>
                <w:b/>
                <w:bCs/>
                <w:color w:val="595959"/>
                <w:sz w:val="28"/>
                <w:szCs w:val="28"/>
              </w:rPr>
            </w:pPr>
            <w:r w:rsidRPr="00A7309B">
              <w:rPr>
                <w:rFonts w:ascii="Tunga" w:hAnsi="Tunga" w:cs="Tunga"/>
                <w:b/>
                <w:bCs/>
                <w:color w:val="595959"/>
                <w:sz w:val="28"/>
                <w:szCs w:val="28"/>
              </w:rPr>
              <w:t>ಉ.ಶೀ</w:t>
            </w:r>
          </w:p>
        </w:tc>
        <w:tc>
          <w:tcPr>
            <w:tcW w:w="6847" w:type="dxa"/>
            <w:tcBorders>
              <w:top w:val="single" w:sz="4" w:space="0" w:color="auto"/>
              <w:left w:val="nil"/>
              <w:bottom w:val="single" w:sz="4" w:space="0" w:color="auto"/>
              <w:right w:val="single" w:sz="4" w:space="0" w:color="auto"/>
            </w:tcBorders>
            <w:shd w:val="clear" w:color="000000" w:fill="FFFFFF"/>
            <w:vAlign w:val="center"/>
            <w:hideMark/>
          </w:tcPr>
          <w:p w:rsidR="007E64ED" w:rsidRPr="00A7309B" w:rsidRDefault="007E64ED" w:rsidP="009F3E61">
            <w:pPr>
              <w:spacing w:before="60" w:after="140"/>
              <w:jc w:val="both"/>
              <w:rPr>
                <w:rFonts w:ascii="Tunga" w:hAnsi="Tunga" w:cs="Tunga"/>
                <w:bCs/>
                <w:color w:val="595959"/>
                <w:sz w:val="28"/>
                <w:szCs w:val="28"/>
              </w:rPr>
            </w:pPr>
            <w:r w:rsidRPr="00A7309B">
              <w:rPr>
                <w:rFonts w:ascii="Tunga" w:hAnsi="Tunga" w:cs="Tunga"/>
                <w:bCs/>
                <w:color w:val="595959"/>
                <w:sz w:val="28"/>
                <w:szCs w:val="28"/>
                <w:cs/>
                <w:lang w:bidi="kn-IN"/>
              </w:rPr>
              <w:t>ಸಾವಯವ ಕೃಷಿ ಮತ್ತು ಸಿರಿಧಾನ್ಯ ಕಾರ್ಯಕ್ರಮಗಳು</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b/>
                <w:bCs/>
                <w:color w:val="595959"/>
                <w:sz w:val="28"/>
                <w:szCs w:val="28"/>
              </w:rPr>
            </w:pPr>
            <w:r w:rsidRPr="00A7309B">
              <w:rPr>
                <w:rFonts w:ascii="Tunga" w:hAnsi="Tunga" w:cs="Tunga"/>
                <w:b/>
                <w:bCs/>
                <w:color w:val="595959"/>
                <w:sz w:val="28"/>
                <w:szCs w:val="28"/>
              </w:rPr>
              <w:t>ಆರ್ಥಿಕ (ರೂ.ಲಕ್ಷಗಳಲ್ಲಿ)</w:t>
            </w:r>
          </w:p>
        </w:tc>
      </w:tr>
      <w:tr w:rsidR="007E64ED" w:rsidRPr="00A7309B" w:rsidTr="009F3E61">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64ED" w:rsidRPr="00A7309B" w:rsidRDefault="007E64ED" w:rsidP="009F3E61">
            <w:pPr>
              <w:spacing w:before="60" w:after="140"/>
              <w:jc w:val="both"/>
              <w:rPr>
                <w:rFonts w:ascii="Tunga" w:hAnsi="Tunga" w:cs="Tunga"/>
                <w:color w:val="595959"/>
                <w:sz w:val="28"/>
                <w:szCs w:val="28"/>
              </w:rPr>
            </w:pPr>
            <w:r w:rsidRPr="00A7309B">
              <w:rPr>
                <w:rFonts w:ascii="Tunga" w:hAnsi="Tunga" w:cs="Tunga"/>
                <w:color w:val="595959"/>
                <w:sz w:val="28"/>
                <w:szCs w:val="28"/>
              </w:rPr>
              <w:t>059</w:t>
            </w:r>
          </w:p>
        </w:tc>
        <w:tc>
          <w:tcPr>
            <w:tcW w:w="6847" w:type="dxa"/>
            <w:tcBorders>
              <w:top w:val="single" w:sz="4" w:space="0" w:color="auto"/>
              <w:left w:val="nil"/>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b/>
                <w:bCs/>
                <w:color w:val="595959"/>
                <w:sz w:val="28"/>
                <w:szCs w:val="28"/>
              </w:rPr>
            </w:pPr>
            <w:r w:rsidRPr="00A7309B">
              <w:rPr>
                <w:rFonts w:ascii="Tunga" w:hAnsi="Tunga" w:cs="Tunga"/>
                <w:b/>
                <w:bCs/>
                <w:color w:val="595959"/>
                <w:sz w:val="28"/>
                <w:szCs w:val="28"/>
              </w:rPr>
              <w:t xml:space="preserve">ಸಾವಯವ ಕೃಷಿ–ಆಡಳಿತಾತ್ಮಕ ಮತ್ತು ಉತ್ತೇಜನ ಕಾರ್ಯಕ್ರಮಗಳು </w:t>
            </w:r>
          </w:p>
          <w:p w:rsidR="007E64ED" w:rsidRPr="00A7309B" w:rsidRDefault="007E64ED" w:rsidP="009F3E61">
            <w:pPr>
              <w:spacing w:before="60" w:after="140"/>
              <w:jc w:val="both"/>
              <w:rPr>
                <w:rFonts w:ascii="Tunga" w:hAnsi="Tunga" w:cs="Tunga"/>
                <w:bCs/>
                <w:color w:val="595959"/>
                <w:sz w:val="28"/>
                <w:szCs w:val="28"/>
              </w:rPr>
            </w:pPr>
            <w:r w:rsidRPr="00A7309B">
              <w:rPr>
                <w:rFonts w:ascii="Tunga" w:hAnsi="Tunga" w:cs="Tunga"/>
                <w:bCs/>
                <w:color w:val="595959"/>
                <w:sz w:val="28"/>
                <w:szCs w:val="28"/>
              </w:rPr>
              <w:t>(ಪ್ರಮಾಣೀಕರಣ, ಸಾವಯವ ಸಿರಿ ಯೋಜನೆ, ಪ್ರಚಾರ, ಜಾಗೃತಿ ಮೂಡಿಸುವ ಕಾರ್ಯಕ್ರಮಗಳು, ಸಭೆ/ಸಮಾರಂಭ/ ತರಬೇತಿ/ ಕಾರ್ಯಾಗಾರ/ಅಧ್ಯಯನ ಪ್ರವಾಸ/ ಮೇಳ ಆಯೋಜನೆ, ಆಕಾಶವಾಣಿ/ ದೂರದರ್ಶನ ಪ್ರಾಯೋಜಿತ ಕಾರ್ಯಕ್ರಮಗಳು ಹಾಗೂ ಇತರೆ ಸಂಬಂಧಿತ ಸಾವಯವ ಕೃಷಿ ಉತ್ತೇಜನ ಕಾರ್ಯಕ್ರಮಗಳು ಮತ್ತು ಆಡಳಿತಾತ್ಮಕ ವೆಚ್ಚಗಳು)</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E64ED" w:rsidRPr="00A7309B" w:rsidRDefault="007E64ED" w:rsidP="009F3E61">
            <w:pPr>
              <w:spacing w:before="60" w:after="140"/>
              <w:jc w:val="both"/>
              <w:rPr>
                <w:rFonts w:ascii="Tunga" w:hAnsi="Tunga" w:cs="Tunga"/>
                <w:color w:val="595959"/>
                <w:sz w:val="28"/>
                <w:szCs w:val="28"/>
              </w:rPr>
            </w:pPr>
            <w:r w:rsidRPr="00A7309B">
              <w:rPr>
                <w:rFonts w:ascii="Tunga" w:hAnsi="Tunga" w:cs="Tunga"/>
                <w:color w:val="595959"/>
                <w:sz w:val="28"/>
                <w:szCs w:val="28"/>
              </w:rPr>
              <w:t>500.00</w:t>
            </w:r>
          </w:p>
        </w:tc>
      </w:tr>
      <w:tr w:rsidR="007E64ED" w:rsidRPr="00A7309B" w:rsidTr="009F3E61">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64ED" w:rsidRPr="00A7309B" w:rsidRDefault="007E64ED" w:rsidP="009F3E61">
            <w:pPr>
              <w:spacing w:before="60" w:after="140"/>
              <w:jc w:val="both"/>
              <w:rPr>
                <w:rFonts w:ascii="Tunga" w:hAnsi="Tunga" w:cs="Tunga"/>
                <w:b/>
                <w:bCs/>
                <w:color w:val="595959"/>
                <w:sz w:val="28"/>
                <w:szCs w:val="28"/>
              </w:rPr>
            </w:pPr>
            <w:r w:rsidRPr="00A7309B">
              <w:rPr>
                <w:rFonts w:ascii="Tunga" w:hAnsi="Tunga" w:cs="Tunga"/>
                <w:color w:val="595959"/>
                <w:sz w:val="28"/>
                <w:szCs w:val="28"/>
              </w:rPr>
              <w:t>059</w:t>
            </w:r>
          </w:p>
        </w:tc>
        <w:tc>
          <w:tcPr>
            <w:tcW w:w="6847" w:type="dxa"/>
            <w:tcBorders>
              <w:top w:val="single" w:sz="4" w:space="0" w:color="auto"/>
              <w:left w:val="nil"/>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b/>
                <w:bCs/>
                <w:color w:val="595959"/>
                <w:sz w:val="28"/>
                <w:szCs w:val="28"/>
              </w:rPr>
            </w:pPr>
            <w:r w:rsidRPr="00A7309B">
              <w:rPr>
                <w:rFonts w:ascii="Tunga" w:hAnsi="Tunga" w:cs="Tunga"/>
                <w:b/>
                <w:color w:val="595959"/>
                <w:sz w:val="28"/>
                <w:szCs w:val="28"/>
              </w:rPr>
              <w:t>ಮುಖ್ಯಮಂತ್ರಿಗಳ</w:t>
            </w:r>
            <w:r w:rsidRPr="00A7309B">
              <w:rPr>
                <w:rFonts w:ascii="Tunga" w:hAnsi="Tunga" w:cs="Tunga"/>
                <w:b/>
                <w:bCs/>
                <w:color w:val="595959"/>
                <w:sz w:val="28"/>
                <w:szCs w:val="28"/>
              </w:rPr>
              <w:t xml:space="preserve"> ನೈಸರ್ಗಿಕ ಕೃಷಿ ಕಾರ್ಯಕ್ರಮ – ಹೊಸ ಯೋಜನೆ</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E64ED" w:rsidRPr="00A7309B" w:rsidRDefault="007E64ED" w:rsidP="009F3E61">
            <w:pPr>
              <w:spacing w:before="60" w:after="140"/>
              <w:jc w:val="both"/>
              <w:rPr>
                <w:rFonts w:ascii="Tunga" w:hAnsi="Tunga" w:cs="Tunga"/>
                <w:color w:val="595959"/>
                <w:sz w:val="28"/>
                <w:szCs w:val="28"/>
              </w:rPr>
            </w:pPr>
            <w:r w:rsidRPr="00A7309B">
              <w:rPr>
                <w:rFonts w:ascii="Tunga" w:hAnsi="Tunga" w:cs="Tunga"/>
                <w:color w:val="595959"/>
                <w:sz w:val="28"/>
                <w:szCs w:val="28"/>
              </w:rPr>
              <w:t>1000.00</w:t>
            </w:r>
          </w:p>
        </w:tc>
      </w:tr>
      <w:tr w:rsidR="007E64ED" w:rsidRPr="00A7309B" w:rsidTr="009F3E61">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color w:val="595959"/>
                <w:sz w:val="28"/>
                <w:szCs w:val="28"/>
              </w:rPr>
            </w:pPr>
          </w:p>
        </w:tc>
        <w:tc>
          <w:tcPr>
            <w:tcW w:w="6847" w:type="dxa"/>
            <w:tcBorders>
              <w:top w:val="single" w:sz="4" w:space="0" w:color="auto"/>
              <w:left w:val="nil"/>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b/>
                <w:bCs/>
                <w:color w:val="595959"/>
                <w:sz w:val="28"/>
                <w:szCs w:val="28"/>
              </w:rPr>
            </w:pPr>
            <w:r w:rsidRPr="00A7309B">
              <w:rPr>
                <w:rFonts w:ascii="Tunga" w:hAnsi="Tunga" w:cs="Tunga"/>
                <w:b/>
                <w:bCs/>
                <w:color w:val="595959"/>
                <w:sz w:val="28"/>
                <w:szCs w:val="28"/>
              </w:rPr>
              <w:t>ಒಟ್ಟು 059</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b/>
                <w:color w:val="595959"/>
                <w:sz w:val="28"/>
                <w:szCs w:val="28"/>
              </w:rPr>
            </w:pPr>
            <w:r w:rsidRPr="00A7309B">
              <w:rPr>
                <w:rFonts w:ascii="Tunga" w:hAnsi="Tunga" w:cs="Tunga"/>
                <w:b/>
                <w:color w:val="595959"/>
                <w:sz w:val="28"/>
                <w:szCs w:val="28"/>
              </w:rPr>
              <w:t>1500.00</w:t>
            </w:r>
          </w:p>
        </w:tc>
      </w:tr>
      <w:tr w:rsidR="007E64ED" w:rsidRPr="00A7309B" w:rsidTr="009F3E61">
        <w:tc>
          <w:tcPr>
            <w:tcW w:w="960" w:type="dxa"/>
            <w:tcBorders>
              <w:top w:val="nil"/>
              <w:left w:val="single" w:sz="4" w:space="0" w:color="auto"/>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b/>
                <w:bCs/>
                <w:color w:val="595959"/>
                <w:sz w:val="28"/>
                <w:szCs w:val="28"/>
              </w:rPr>
            </w:pPr>
            <w:r w:rsidRPr="00A7309B">
              <w:rPr>
                <w:rFonts w:ascii="Tunga" w:hAnsi="Tunga" w:cs="Tunga"/>
                <w:b/>
                <w:bCs/>
                <w:color w:val="595959"/>
                <w:sz w:val="28"/>
                <w:szCs w:val="28"/>
              </w:rPr>
              <w:lastRenderedPageBreak/>
              <w:t> </w:t>
            </w:r>
          </w:p>
        </w:tc>
        <w:tc>
          <w:tcPr>
            <w:tcW w:w="6847" w:type="dxa"/>
            <w:tcBorders>
              <w:top w:val="nil"/>
              <w:left w:val="nil"/>
              <w:bottom w:val="single" w:sz="4" w:space="0" w:color="auto"/>
              <w:right w:val="single" w:sz="4" w:space="0" w:color="auto"/>
            </w:tcBorders>
            <w:shd w:val="clear" w:color="000000" w:fill="FFFFFF"/>
            <w:vAlign w:val="center"/>
            <w:hideMark/>
          </w:tcPr>
          <w:p w:rsidR="007E64ED" w:rsidRPr="00A7309B" w:rsidRDefault="007E64ED" w:rsidP="009F3E61">
            <w:pPr>
              <w:spacing w:before="60" w:after="140"/>
              <w:jc w:val="both"/>
              <w:rPr>
                <w:rFonts w:ascii="Tunga" w:hAnsi="Tunga" w:cs="Tunga"/>
                <w:b/>
                <w:bCs/>
                <w:iCs/>
                <w:color w:val="595959"/>
                <w:sz w:val="28"/>
                <w:szCs w:val="28"/>
              </w:rPr>
            </w:pPr>
            <w:r w:rsidRPr="00A7309B">
              <w:rPr>
                <w:rFonts w:ascii="Tunga" w:hAnsi="Tunga" w:cs="Tunga"/>
                <w:b/>
                <w:bCs/>
                <w:color w:val="595959"/>
                <w:sz w:val="28"/>
                <w:szCs w:val="28"/>
              </w:rPr>
              <w:t>ರೈತಸಿರಿ ಮತ್ತು</w:t>
            </w:r>
            <w:r w:rsidRPr="00A7309B">
              <w:rPr>
                <w:rFonts w:ascii="Tunga" w:eastAsia="Arial Unicode MS" w:hAnsi="Tunga" w:cs="Tunga"/>
                <w:b/>
                <w:bCs/>
                <w:color w:val="595959"/>
                <w:sz w:val="28"/>
                <w:szCs w:val="28"/>
              </w:rPr>
              <w:t xml:space="preserve"> </w:t>
            </w:r>
            <w:r w:rsidRPr="00A7309B">
              <w:rPr>
                <w:rFonts w:ascii="Tunga" w:hAnsi="Tunga" w:cs="Tunga"/>
                <w:b/>
                <w:bCs/>
                <w:color w:val="595959"/>
                <w:sz w:val="28"/>
                <w:szCs w:val="28"/>
              </w:rPr>
              <w:t xml:space="preserve">ಸಿರಿಧಾನ್ಯ ಉತ್ತೇಜನ ಕಾರ್ಯಕ್ರಮಗಳು </w:t>
            </w:r>
          </w:p>
        </w:tc>
        <w:tc>
          <w:tcPr>
            <w:tcW w:w="1559" w:type="dxa"/>
            <w:tcBorders>
              <w:top w:val="nil"/>
              <w:left w:val="nil"/>
              <w:bottom w:val="single" w:sz="4" w:space="0" w:color="auto"/>
              <w:right w:val="single" w:sz="4" w:space="0" w:color="auto"/>
            </w:tcBorders>
            <w:shd w:val="clear" w:color="000000" w:fill="FFFFFF"/>
            <w:noWrap/>
            <w:vAlign w:val="center"/>
            <w:hideMark/>
          </w:tcPr>
          <w:p w:rsidR="007E64ED" w:rsidRPr="00A7309B" w:rsidRDefault="007E64ED" w:rsidP="009F3E61">
            <w:pPr>
              <w:spacing w:before="60" w:after="140"/>
              <w:jc w:val="both"/>
              <w:rPr>
                <w:rFonts w:ascii="Tunga" w:hAnsi="Tunga" w:cs="Tunga"/>
                <w:b/>
                <w:bCs/>
                <w:color w:val="595959"/>
                <w:sz w:val="28"/>
                <w:szCs w:val="28"/>
              </w:rPr>
            </w:pPr>
            <w:r w:rsidRPr="00A7309B">
              <w:rPr>
                <w:rFonts w:ascii="Tunga" w:hAnsi="Tunga" w:cs="Tunga"/>
                <w:b/>
                <w:bCs/>
                <w:color w:val="595959"/>
                <w:sz w:val="28"/>
                <w:szCs w:val="28"/>
              </w:rPr>
              <w:t> </w:t>
            </w:r>
          </w:p>
        </w:tc>
      </w:tr>
      <w:tr w:rsidR="007E64ED" w:rsidRPr="00A7309B" w:rsidTr="009F3E61">
        <w:tc>
          <w:tcPr>
            <w:tcW w:w="960" w:type="dxa"/>
            <w:tcBorders>
              <w:top w:val="nil"/>
              <w:left w:val="single" w:sz="4" w:space="0" w:color="auto"/>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color w:val="595959"/>
                <w:sz w:val="28"/>
                <w:szCs w:val="28"/>
              </w:rPr>
            </w:pPr>
            <w:r w:rsidRPr="00A7309B">
              <w:rPr>
                <w:rFonts w:ascii="Tunga" w:hAnsi="Tunga" w:cs="Tunga"/>
                <w:color w:val="595959"/>
                <w:sz w:val="28"/>
                <w:szCs w:val="28"/>
              </w:rPr>
              <w:t>106</w:t>
            </w:r>
          </w:p>
        </w:tc>
        <w:tc>
          <w:tcPr>
            <w:tcW w:w="6847" w:type="dxa"/>
            <w:tcBorders>
              <w:top w:val="nil"/>
              <w:left w:val="nil"/>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color w:val="595959"/>
                <w:sz w:val="28"/>
                <w:szCs w:val="28"/>
              </w:rPr>
            </w:pPr>
            <w:r w:rsidRPr="00A7309B">
              <w:rPr>
                <w:rFonts w:ascii="Tunga" w:hAnsi="Tunga" w:cs="Tunga"/>
                <w:bCs/>
                <w:color w:val="595959"/>
                <w:sz w:val="28"/>
                <w:szCs w:val="28"/>
              </w:rPr>
              <w:t>ಸಾಮಾನ್ಯ</w:t>
            </w:r>
          </w:p>
        </w:tc>
        <w:tc>
          <w:tcPr>
            <w:tcW w:w="1559" w:type="dxa"/>
            <w:tcBorders>
              <w:top w:val="nil"/>
              <w:left w:val="nil"/>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color w:val="595959"/>
                <w:sz w:val="28"/>
                <w:szCs w:val="28"/>
              </w:rPr>
            </w:pPr>
            <w:r w:rsidRPr="00A7309B">
              <w:rPr>
                <w:rFonts w:ascii="Tunga" w:hAnsi="Tunga" w:cs="Tunga"/>
                <w:color w:val="595959"/>
                <w:sz w:val="28"/>
                <w:szCs w:val="28"/>
              </w:rPr>
              <w:t>258.00</w:t>
            </w:r>
          </w:p>
        </w:tc>
      </w:tr>
      <w:tr w:rsidR="007E64ED" w:rsidRPr="00A7309B" w:rsidTr="009F3E61">
        <w:tc>
          <w:tcPr>
            <w:tcW w:w="960" w:type="dxa"/>
            <w:tcBorders>
              <w:top w:val="nil"/>
              <w:left w:val="single" w:sz="4" w:space="0" w:color="auto"/>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color w:val="595959"/>
                <w:sz w:val="28"/>
                <w:szCs w:val="28"/>
              </w:rPr>
            </w:pPr>
            <w:r w:rsidRPr="00A7309B">
              <w:rPr>
                <w:rFonts w:ascii="Tunga" w:hAnsi="Tunga" w:cs="Tunga"/>
                <w:color w:val="595959"/>
                <w:sz w:val="28"/>
                <w:szCs w:val="28"/>
              </w:rPr>
              <w:t>422</w:t>
            </w:r>
          </w:p>
        </w:tc>
        <w:tc>
          <w:tcPr>
            <w:tcW w:w="6847" w:type="dxa"/>
            <w:tcBorders>
              <w:top w:val="nil"/>
              <w:left w:val="nil"/>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i/>
                <w:iCs/>
                <w:color w:val="595959"/>
                <w:sz w:val="28"/>
                <w:szCs w:val="28"/>
              </w:rPr>
            </w:pPr>
            <w:r w:rsidRPr="00A7309B">
              <w:rPr>
                <w:rFonts w:ascii="Tunga" w:hAnsi="Tunga" w:cs="Tunga"/>
                <w:bCs/>
                <w:color w:val="595959"/>
                <w:sz w:val="28"/>
                <w:szCs w:val="28"/>
              </w:rPr>
              <w:t>ಪರಿಶಿಷ್ಠ ಜಾತಿ ಉಪಯೋಜನೆ</w:t>
            </w:r>
          </w:p>
        </w:tc>
        <w:tc>
          <w:tcPr>
            <w:tcW w:w="1559" w:type="dxa"/>
            <w:tcBorders>
              <w:top w:val="nil"/>
              <w:left w:val="nil"/>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color w:val="595959"/>
                <w:sz w:val="28"/>
                <w:szCs w:val="28"/>
              </w:rPr>
            </w:pPr>
            <w:r w:rsidRPr="00A7309B">
              <w:rPr>
                <w:rFonts w:ascii="Tunga" w:hAnsi="Tunga" w:cs="Tunga"/>
                <w:color w:val="595959"/>
                <w:sz w:val="28"/>
                <w:szCs w:val="28"/>
              </w:rPr>
              <w:t>172.00</w:t>
            </w:r>
          </w:p>
        </w:tc>
      </w:tr>
      <w:tr w:rsidR="007E64ED" w:rsidRPr="00A7309B" w:rsidTr="009F3E61">
        <w:tc>
          <w:tcPr>
            <w:tcW w:w="960" w:type="dxa"/>
            <w:tcBorders>
              <w:top w:val="nil"/>
              <w:left w:val="single" w:sz="4" w:space="0" w:color="auto"/>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color w:val="595959"/>
                <w:sz w:val="28"/>
                <w:szCs w:val="28"/>
              </w:rPr>
            </w:pPr>
            <w:r w:rsidRPr="00A7309B">
              <w:rPr>
                <w:rFonts w:ascii="Tunga" w:hAnsi="Tunga" w:cs="Tunga"/>
                <w:color w:val="595959"/>
                <w:sz w:val="28"/>
                <w:szCs w:val="28"/>
              </w:rPr>
              <w:t>423</w:t>
            </w:r>
          </w:p>
        </w:tc>
        <w:tc>
          <w:tcPr>
            <w:tcW w:w="6847" w:type="dxa"/>
            <w:tcBorders>
              <w:top w:val="nil"/>
              <w:left w:val="nil"/>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i/>
                <w:iCs/>
                <w:color w:val="595959"/>
                <w:sz w:val="28"/>
                <w:szCs w:val="28"/>
              </w:rPr>
            </w:pPr>
            <w:r w:rsidRPr="00A7309B">
              <w:rPr>
                <w:rFonts w:ascii="Tunga" w:hAnsi="Tunga" w:cs="Tunga"/>
                <w:bCs/>
                <w:color w:val="595959"/>
                <w:sz w:val="28"/>
                <w:szCs w:val="28"/>
              </w:rPr>
              <w:t>ಗಿರಿಜನ ಉಪಯೋಜನೆ</w:t>
            </w:r>
          </w:p>
        </w:tc>
        <w:tc>
          <w:tcPr>
            <w:tcW w:w="1559" w:type="dxa"/>
            <w:tcBorders>
              <w:top w:val="nil"/>
              <w:left w:val="nil"/>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color w:val="595959"/>
                <w:sz w:val="28"/>
                <w:szCs w:val="28"/>
              </w:rPr>
            </w:pPr>
            <w:r w:rsidRPr="00A7309B">
              <w:rPr>
                <w:rFonts w:ascii="Tunga" w:hAnsi="Tunga" w:cs="Tunga"/>
                <w:color w:val="595959"/>
                <w:sz w:val="28"/>
                <w:szCs w:val="28"/>
              </w:rPr>
              <w:t>70.00</w:t>
            </w:r>
          </w:p>
        </w:tc>
      </w:tr>
      <w:tr w:rsidR="007E64ED" w:rsidRPr="00A7309B" w:rsidTr="009F3E61">
        <w:tc>
          <w:tcPr>
            <w:tcW w:w="960" w:type="dxa"/>
            <w:tcBorders>
              <w:top w:val="nil"/>
              <w:left w:val="single" w:sz="4" w:space="0" w:color="auto"/>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b/>
                <w:bCs/>
                <w:color w:val="595959"/>
                <w:sz w:val="28"/>
                <w:szCs w:val="28"/>
              </w:rPr>
            </w:pPr>
            <w:r w:rsidRPr="00A7309B">
              <w:rPr>
                <w:rFonts w:ascii="Tunga" w:hAnsi="Tunga" w:cs="Tunga"/>
                <w:b/>
                <w:bCs/>
                <w:color w:val="595959"/>
                <w:sz w:val="28"/>
                <w:szCs w:val="28"/>
              </w:rPr>
              <w:t> </w:t>
            </w:r>
          </w:p>
        </w:tc>
        <w:tc>
          <w:tcPr>
            <w:tcW w:w="6847" w:type="dxa"/>
            <w:tcBorders>
              <w:top w:val="nil"/>
              <w:left w:val="nil"/>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b/>
                <w:bCs/>
                <w:i/>
                <w:iCs/>
                <w:color w:val="595959"/>
                <w:sz w:val="28"/>
                <w:szCs w:val="28"/>
              </w:rPr>
            </w:pPr>
            <w:r w:rsidRPr="00A7309B">
              <w:rPr>
                <w:rFonts w:ascii="Tunga" w:hAnsi="Tunga" w:cs="Tunga"/>
                <w:b/>
                <w:bCs/>
                <w:color w:val="595959"/>
                <w:sz w:val="28"/>
                <w:szCs w:val="28"/>
              </w:rPr>
              <w:t>ಒಟ್ಟು</w:t>
            </w:r>
          </w:p>
        </w:tc>
        <w:tc>
          <w:tcPr>
            <w:tcW w:w="1559" w:type="dxa"/>
            <w:tcBorders>
              <w:top w:val="nil"/>
              <w:left w:val="nil"/>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b/>
                <w:color w:val="595959"/>
                <w:sz w:val="28"/>
                <w:szCs w:val="28"/>
              </w:rPr>
            </w:pPr>
            <w:r w:rsidRPr="00A7309B">
              <w:rPr>
                <w:rFonts w:ascii="Tunga" w:hAnsi="Tunga" w:cs="Tunga"/>
                <w:b/>
                <w:color w:val="595959"/>
                <w:sz w:val="28"/>
                <w:szCs w:val="28"/>
              </w:rPr>
              <w:fldChar w:fldCharType="begin"/>
            </w:r>
            <w:r w:rsidRPr="00A7309B">
              <w:rPr>
                <w:rFonts w:ascii="Tunga" w:hAnsi="Tunga" w:cs="Tunga"/>
                <w:b/>
                <w:color w:val="595959"/>
                <w:sz w:val="28"/>
                <w:szCs w:val="28"/>
              </w:rPr>
              <w:instrText xml:space="preserve"> =SUM(ABOVE) </w:instrText>
            </w:r>
            <w:r w:rsidRPr="00A7309B">
              <w:rPr>
                <w:rFonts w:ascii="Tunga" w:hAnsi="Tunga" w:cs="Tunga"/>
                <w:b/>
                <w:color w:val="595959"/>
                <w:sz w:val="28"/>
                <w:szCs w:val="28"/>
              </w:rPr>
              <w:fldChar w:fldCharType="separate"/>
            </w:r>
            <w:r w:rsidRPr="00A7309B">
              <w:rPr>
                <w:rFonts w:ascii="Tunga" w:hAnsi="Tunga" w:cs="Tunga"/>
                <w:b/>
                <w:noProof/>
                <w:color w:val="595959"/>
                <w:sz w:val="28"/>
                <w:szCs w:val="28"/>
              </w:rPr>
              <w:t>500</w:t>
            </w:r>
            <w:r w:rsidRPr="00A7309B">
              <w:rPr>
                <w:rFonts w:ascii="Tunga" w:hAnsi="Tunga" w:cs="Tunga"/>
                <w:b/>
                <w:color w:val="595959"/>
                <w:sz w:val="28"/>
                <w:szCs w:val="28"/>
              </w:rPr>
              <w:fldChar w:fldCharType="end"/>
            </w:r>
            <w:r w:rsidRPr="00A7309B">
              <w:rPr>
                <w:rFonts w:ascii="Tunga" w:hAnsi="Tunga" w:cs="Tunga"/>
                <w:b/>
                <w:color w:val="595959"/>
                <w:sz w:val="28"/>
                <w:szCs w:val="28"/>
              </w:rPr>
              <w:t>.00</w:t>
            </w:r>
          </w:p>
        </w:tc>
      </w:tr>
      <w:tr w:rsidR="007E64ED" w:rsidRPr="00A7309B" w:rsidTr="009F3E61">
        <w:tc>
          <w:tcPr>
            <w:tcW w:w="7807" w:type="dxa"/>
            <w:gridSpan w:val="2"/>
            <w:tcBorders>
              <w:top w:val="nil"/>
              <w:left w:val="single" w:sz="4" w:space="0" w:color="auto"/>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b/>
                <w:bCs/>
                <w:color w:val="595959"/>
                <w:sz w:val="28"/>
                <w:szCs w:val="28"/>
              </w:rPr>
            </w:pPr>
            <w:r w:rsidRPr="00A7309B">
              <w:rPr>
                <w:rFonts w:ascii="Tunga" w:hAnsi="Tunga" w:cs="Tunga"/>
                <w:b/>
                <w:bCs/>
                <w:color w:val="595959"/>
                <w:sz w:val="28"/>
                <w:szCs w:val="28"/>
              </w:rPr>
              <w:t>ಸಾವಯವ ಕೃಷಿ ಮತ್ತು ಸಿರಿಧಾನ್ಯ ಕಾರ್ಯಕ್ರಮಗಳು - ಒಟ್ಟು</w:t>
            </w:r>
          </w:p>
        </w:tc>
        <w:tc>
          <w:tcPr>
            <w:tcW w:w="1559" w:type="dxa"/>
            <w:tcBorders>
              <w:top w:val="nil"/>
              <w:left w:val="nil"/>
              <w:bottom w:val="single" w:sz="4" w:space="0" w:color="auto"/>
              <w:right w:val="single" w:sz="4" w:space="0" w:color="auto"/>
            </w:tcBorders>
            <w:shd w:val="clear" w:color="000000" w:fill="FFFFFF"/>
            <w:vAlign w:val="center"/>
            <w:hideMark/>
          </w:tcPr>
          <w:p w:rsidR="007E64ED" w:rsidRPr="00A7309B" w:rsidRDefault="007E64ED" w:rsidP="009F3E61">
            <w:pPr>
              <w:jc w:val="both"/>
              <w:rPr>
                <w:rFonts w:ascii="Tunga" w:hAnsi="Tunga" w:cs="Tunga"/>
                <w:b/>
                <w:color w:val="595959"/>
                <w:sz w:val="28"/>
                <w:szCs w:val="28"/>
              </w:rPr>
            </w:pPr>
            <w:r w:rsidRPr="00A7309B">
              <w:rPr>
                <w:rFonts w:ascii="Tunga" w:hAnsi="Tunga" w:cs="Tunga"/>
                <w:b/>
                <w:color w:val="595959"/>
                <w:sz w:val="28"/>
                <w:szCs w:val="28"/>
              </w:rPr>
              <w:t>2000.00</w:t>
            </w:r>
          </w:p>
        </w:tc>
      </w:tr>
    </w:tbl>
    <w:p w:rsidR="007E64ED" w:rsidRPr="00A7309B" w:rsidRDefault="007E64ED" w:rsidP="007E64ED">
      <w:pPr>
        <w:spacing w:before="140" w:after="140" w:line="340" w:lineRule="atLeast"/>
        <w:ind w:left="90" w:firstLine="360"/>
        <w:jc w:val="both"/>
        <w:rPr>
          <w:rFonts w:ascii="Tunga" w:hAnsi="Tunga" w:cs="Tunga"/>
          <w:b/>
          <w:color w:val="595959"/>
          <w:sz w:val="28"/>
          <w:szCs w:val="28"/>
          <w:lang w:bidi="kn-IN"/>
        </w:rPr>
      </w:pPr>
    </w:p>
    <w:p w:rsidR="007E64ED" w:rsidRPr="00A7309B" w:rsidRDefault="007E64ED" w:rsidP="007E64ED">
      <w:pPr>
        <w:spacing w:before="140" w:after="140" w:line="340" w:lineRule="atLeast"/>
        <w:ind w:left="90" w:firstLine="360"/>
        <w:jc w:val="both"/>
        <w:rPr>
          <w:rFonts w:ascii="Tunga" w:hAnsi="Tunga" w:cs="Tunga"/>
          <w:b/>
          <w:color w:val="595959"/>
          <w:sz w:val="28"/>
          <w:szCs w:val="28"/>
        </w:rPr>
        <w:sectPr w:rsidR="007E64ED" w:rsidRPr="00A7309B" w:rsidSect="00A215B8">
          <w:footerReference w:type="default" r:id="rId5"/>
          <w:pgSz w:w="11909" w:h="16834" w:code="9"/>
          <w:pgMar w:top="1440" w:right="1440" w:bottom="1080" w:left="1440" w:header="0" w:footer="0" w:gutter="0"/>
          <w:cols w:space="720"/>
          <w:docGrid w:linePitch="360"/>
        </w:sectPr>
      </w:pPr>
    </w:p>
    <w:p w:rsidR="00000000" w:rsidRDefault="00646E24"/>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Nudi 01 e">
    <w:panose1 w:val="00000000000000000000"/>
    <w:charset w:val="00"/>
    <w:family w:val="auto"/>
    <w:pitch w:val="variable"/>
    <w:sig w:usb0="00000003" w:usb1="00000000" w:usb2="00000000" w:usb3="00000000" w:csb0="00000001" w:csb1="00000000"/>
  </w:font>
  <w:font w:name="Nirmala UI">
    <w:altName w:val="MS Mincho"/>
    <w:charset w:val="00"/>
    <w:family w:val="swiss"/>
    <w:pitch w:val="variable"/>
    <w:sig w:usb0="0000000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F8" w:rsidRPr="00D47762" w:rsidRDefault="00646E24" w:rsidP="00A7309B">
    <w:pPr>
      <w:pStyle w:val="Footer"/>
      <w:pBdr>
        <w:top w:val="thinThickSmallGap" w:sz="24" w:space="1" w:color="622423"/>
      </w:pBdr>
      <w:tabs>
        <w:tab w:val="clear" w:pos="4680"/>
        <w:tab w:val="clear" w:pos="9360"/>
        <w:tab w:val="right" w:pos="9029"/>
      </w:tabs>
      <w:spacing w:beforeAutospacing="0" w:afterAutospacing="0"/>
      <w:jc w:val="left"/>
      <w:rPr>
        <w:rFonts w:ascii="Nudi 01 e" w:hAnsi="Nudi 01 e"/>
        <w:b/>
        <w:sz w:val="24"/>
      </w:rPr>
    </w:pPr>
    <w:r>
      <w:rPr>
        <w:rFonts w:ascii="Nudi 01 e" w:hAnsi="Nudi 01 e"/>
        <w:b/>
        <w:sz w:val="24"/>
      </w:rPr>
      <w:t>2022</w:t>
    </w:r>
    <w:r w:rsidRPr="00CF724F">
      <w:rPr>
        <w:rFonts w:ascii="Nudi 01 e" w:hAnsi="Nudi 01 e"/>
        <w:b/>
        <w:sz w:val="24"/>
      </w:rPr>
      <w:t>-2</w:t>
    </w:r>
    <w:r>
      <w:rPr>
        <w:rFonts w:ascii="Nudi 01 e" w:hAnsi="Nudi 01 e"/>
        <w:b/>
        <w:sz w:val="24"/>
      </w:rPr>
      <w:t xml:space="preserve">3 </w:t>
    </w:r>
    <w:r w:rsidRPr="00CF724F">
      <w:rPr>
        <w:rFonts w:ascii="Nudi 01 e" w:hAnsi="Nudi 01 e"/>
        <w:b/>
        <w:sz w:val="24"/>
      </w:rPr>
      <w:t>£ÉÃ ¸Á°£À PÀÈ¶</w:t>
    </w:r>
    <w:r w:rsidRPr="00CF724F">
      <w:rPr>
        <w:rFonts w:ascii="Nudi 01 e" w:hAnsi="Nudi 01 e"/>
        <w:b/>
        <w:sz w:val="24"/>
      </w:rPr>
      <w:t xml:space="preserve"> GvÁàzÀ£Á PÁAiÀÄðPÀæªÀÄUÀ¼ÀÄ &amp; ªÀiÁUÀð¸ÀÆa</w:t>
    </w:r>
    <w:r w:rsidRPr="005969F4">
      <w:rPr>
        <w:rFonts w:ascii="Nirmala UI" w:hAnsi="Nirmala UI" w:cs="Nirmala UI"/>
        <w:sz w:val="20"/>
        <w:szCs w:val="20"/>
      </w:rPr>
      <w:tab/>
    </w:r>
    <w:r w:rsidRPr="005969F4">
      <w:rPr>
        <w:rFonts w:ascii="Nirmala UI" w:hAnsi="Nirmala UI" w:cs="Nirmala UI"/>
        <w:sz w:val="20"/>
        <w:szCs w:val="20"/>
      </w:rPr>
      <w:t xml:space="preserve"> </w:t>
    </w:r>
    <w:r w:rsidRPr="00F16988">
      <w:rPr>
        <w:rFonts w:ascii="Nirmala UI" w:hAnsi="Nirmala UI" w:cs="Nirmala UI"/>
        <w:sz w:val="20"/>
        <w:szCs w:val="20"/>
      </w:rPr>
      <w:t>ಪು</w:t>
    </w:r>
    <w:r w:rsidRPr="00F16988">
      <w:rPr>
        <w:rFonts w:ascii="Nirmala UI" w:hAnsi="Nirmala UI" w:cs="Nirmala UI"/>
        <w:sz w:val="20"/>
        <w:szCs w:val="20"/>
      </w:rPr>
      <w:t>.</w:t>
    </w:r>
    <w:r w:rsidRPr="00F16988">
      <w:rPr>
        <w:rFonts w:ascii="Nirmala UI" w:hAnsi="Nirmala UI" w:cs="Nirmala UI"/>
        <w:sz w:val="20"/>
        <w:szCs w:val="20"/>
      </w:rPr>
      <w:t>ಸಂ</w:t>
    </w:r>
    <w:r>
      <w:rPr>
        <w:rFonts w:ascii="Nirmala UI" w:hAnsi="Nirmala UI" w:cs="Nirmala UI"/>
      </w:rPr>
      <w:t>.</w:t>
    </w:r>
    <w:r>
      <w:rPr>
        <w:rFonts w:ascii="Cambria" w:hAnsi="Cambria"/>
      </w:rPr>
      <w:t xml:space="preserve">  </w:t>
    </w:r>
    <w:r w:rsidRPr="0014751B">
      <w:fldChar w:fldCharType="begin"/>
    </w:r>
    <w:r>
      <w:instrText xml:space="preserve"> PAGE   \* MERGEFORMAT </w:instrText>
    </w:r>
    <w:r w:rsidRPr="0014751B">
      <w:fldChar w:fldCharType="separate"/>
    </w:r>
    <w:r w:rsidRPr="00646E24">
      <w:rPr>
        <w:rFonts w:ascii="Cambria" w:hAnsi="Cambria"/>
        <w:noProof/>
      </w:rPr>
      <w:t>16</w:t>
    </w:r>
    <w:r>
      <w:rPr>
        <w:rFonts w:ascii="Cambria" w:hAnsi="Cambria"/>
        <w:noProof/>
      </w:rPr>
      <w:fldChar w:fldCharType="end"/>
    </w:r>
  </w:p>
  <w:p w:rsidR="007D7CF8" w:rsidRPr="0033225B" w:rsidRDefault="00646E24" w:rsidP="0033225B">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1E37"/>
    <w:multiLevelType w:val="hybridMultilevel"/>
    <w:tmpl w:val="A38CA37E"/>
    <w:lvl w:ilvl="0" w:tplc="8E04BA90">
      <w:start w:val="1"/>
      <w:numFmt w:val="bullet"/>
      <w:lvlText w:val="•"/>
      <w:lvlJc w:val="left"/>
      <w:pPr>
        <w:tabs>
          <w:tab w:val="num" w:pos="720"/>
        </w:tabs>
        <w:ind w:left="720" w:hanging="360"/>
      </w:pPr>
      <w:rPr>
        <w:rFonts w:ascii="Arial" w:hAnsi="Arial" w:hint="default"/>
      </w:rPr>
    </w:lvl>
    <w:lvl w:ilvl="1" w:tplc="9C307CE0" w:tentative="1">
      <w:start w:val="1"/>
      <w:numFmt w:val="bullet"/>
      <w:lvlText w:val="•"/>
      <w:lvlJc w:val="left"/>
      <w:pPr>
        <w:tabs>
          <w:tab w:val="num" w:pos="1440"/>
        </w:tabs>
        <w:ind w:left="1440" w:hanging="360"/>
      </w:pPr>
      <w:rPr>
        <w:rFonts w:ascii="Arial" w:hAnsi="Arial" w:hint="default"/>
      </w:rPr>
    </w:lvl>
    <w:lvl w:ilvl="2" w:tplc="38A09AD6" w:tentative="1">
      <w:start w:val="1"/>
      <w:numFmt w:val="bullet"/>
      <w:lvlText w:val="•"/>
      <w:lvlJc w:val="left"/>
      <w:pPr>
        <w:tabs>
          <w:tab w:val="num" w:pos="2160"/>
        </w:tabs>
        <w:ind w:left="2160" w:hanging="360"/>
      </w:pPr>
      <w:rPr>
        <w:rFonts w:ascii="Arial" w:hAnsi="Arial" w:hint="default"/>
      </w:rPr>
    </w:lvl>
    <w:lvl w:ilvl="3" w:tplc="7BA616DA" w:tentative="1">
      <w:start w:val="1"/>
      <w:numFmt w:val="bullet"/>
      <w:lvlText w:val="•"/>
      <w:lvlJc w:val="left"/>
      <w:pPr>
        <w:tabs>
          <w:tab w:val="num" w:pos="2880"/>
        </w:tabs>
        <w:ind w:left="2880" w:hanging="360"/>
      </w:pPr>
      <w:rPr>
        <w:rFonts w:ascii="Arial" w:hAnsi="Arial" w:hint="default"/>
      </w:rPr>
    </w:lvl>
    <w:lvl w:ilvl="4" w:tplc="0D1C277E" w:tentative="1">
      <w:start w:val="1"/>
      <w:numFmt w:val="bullet"/>
      <w:lvlText w:val="•"/>
      <w:lvlJc w:val="left"/>
      <w:pPr>
        <w:tabs>
          <w:tab w:val="num" w:pos="3600"/>
        </w:tabs>
        <w:ind w:left="3600" w:hanging="360"/>
      </w:pPr>
      <w:rPr>
        <w:rFonts w:ascii="Arial" w:hAnsi="Arial" w:hint="default"/>
      </w:rPr>
    </w:lvl>
    <w:lvl w:ilvl="5" w:tplc="84F4063C" w:tentative="1">
      <w:start w:val="1"/>
      <w:numFmt w:val="bullet"/>
      <w:lvlText w:val="•"/>
      <w:lvlJc w:val="left"/>
      <w:pPr>
        <w:tabs>
          <w:tab w:val="num" w:pos="4320"/>
        </w:tabs>
        <w:ind w:left="4320" w:hanging="360"/>
      </w:pPr>
      <w:rPr>
        <w:rFonts w:ascii="Arial" w:hAnsi="Arial" w:hint="default"/>
      </w:rPr>
    </w:lvl>
    <w:lvl w:ilvl="6" w:tplc="A0E4EC8E" w:tentative="1">
      <w:start w:val="1"/>
      <w:numFmt w:val="bullet"/>
      <w:lvlText w:val="•"/>
      <w:lvlJc w:val="left"/>
      <w:pPr>
        <w:tabs>
          <w:tab w:val="num" w:pos="5040"/>
        </w:tabs>
        <w:ind w:left="5040" w:hanging="360"/>
      </w:pPr>
      <w:rPr>
        <w:rFonts w:ascii="Arial" w:hAnsi="Arial" w:hint="default"/>
      </w:rPr>
    </w:lvl>
    <w:lvl w:ilvl="7" w:tplc="B5B2E518" w:tentative="1">
      <w:start w:val="1"/>
      <w:numFmt w:val="bullet"/>
      <w:lvlText w:val="•"/>
      <w:lvlJc w:val="left"/>
      <w:pPr>
        <w:tabs>
          <w:tab w:val="num" w:pos="5760"/>
        </w:tabs>
        <w:ind w:left="5760" w:hanging="360"/>
      </w:pPr>
      <w:rPr>
        <w:rFonts w:ascii="Arial" w:hAnsi="Arial" w:hint="default"/>
      </w:rPr>
    </w:lvl>
    <w:lvl w:ilvl="8" w:tplc="4662B3CC" w:tentative="1">
      <w:start w:val="1"/>
      <w:numFmt w:val="bullet"/>
      <w:lvlText w:val="•"/>
      <w:lvlJc w:val="left"/>
      <w:pPr>
        <w:tabs>
          <w:tab w:val="num" w:pos="6480"/>
        </w:tabs>
        <w:ind w:left="6480" w:hanging="360"/>
      </w:pPr>
      <w:rPr>
        <w:rFonts w:ascii="Arial" w:hAnsi="Arial" w:hint="default"/>
      </w:rPr>
    </w:lvl>
  </w:abstractNum>
  <w:abstractNum w:abstractNumId="1">
    <w:nsid w:val="0EC25B7B"/>
    <w:multiLevelType w:val="hybridMultilevel"/>
    <w:tmpl w:val="A6C2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E39F4"/>
    <w:multiLevelType w:val="hybridMultilevel"/>
    <w:tmpl w:val="00D2CB0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F70257"/>
    <w:multiLevelType w:val="hybridMultilevel"/>
    <w:tmpl w:val="D812D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490A2C"/>
    <w:multiLevelType w:val="hybridMultilevel"/>
    <w:tmpl w:val="BA223B34"/>
    <w:lvl w:ilvl="0" w:tplc="AD5C2AAA">
      <w:start w:val="1"/>
      <w:numFmt w:val="bullet"/>
      <w:lvlText w:val="•"/>
      <w:lvlJc w:val="left"/>
      <w:pPr>
        <w:tabs>
          <w:tab w:val="num" w:pos="720"/>
        </w:tabs>
        <w:ind w:left="720" w:hanging="360"/>
      </w:pPr>
      <w:rPr>
        <w:rFonts w:ascii="Arial" w:hAnsi="Arial" w:hint="default"/>
      </w:rPr>
    </w:lvl>
    <w:lvl w:ilvl="1" w:tplc="2750AE60" w:tentative="1">
      <w:start w:val="1"/>
      <w:numFmt w:val="bullet"/>
      <w:lvlText w:val="•"/>
      <w:lvlJc w:val="left"/>
      <w:pPr>
        <w:tabs>
          <w:tab w:val="num" w:pos="1440"/>
        </w:tabs>
        <w:ind w:left="1440" w:hanging="360"/>
      </w:pPr>
      <w:rPr>
        <w:rFonts w:ascii="Arial" w:hAnsi="Arial" w:hint="default"/>
      </w:rPr>
    </w:lvl>
    <w:lvl w:ilvl="2" w:tplc="15D28706" w:tentative="1">
      <w:start w:val="1"/>
      <w:numFmt w:val="bullet"/>
      <w:lvlText w:val="•"/>
      <w:lvlJc w:val="left"/>
      <w:pPr>
        <w:tabs>
          <w:tab w:val="num" w:pos="2160"/>
        </w:tabs>
        <w:ind w:left="2160" w:hanging="360"/>
      </w:pPr>
      <w:rPr>
        <w:rFonts w:ascii="Arial" w:hAnsi="Arial" w:hint="default"/>
      </w:rPr>
    </w:lvl>
    <w:lvl w:ilvl="3" w:tplc="80549CF0" w:tentative="1">
      <w:start w:val="1"/>
      <w:numFmt w:val="bullet"/>
      <w:lvlText w:val="•"/>
      <w:lvlJc w:val="left"/>
      <w:pPr>
        <w:tabs>
          <w:tab w:val="num" w:pos="2880"/>
        </w:tabs>
        <w:ind w:left="2880" w:hanging="360"/>
      </w:pPr>
      <w:rPr>
        <w:rFonts w:ascii="Arial" w:hAnsi="Arial" w:hint="default"/>
      </w:rPr>
    </w:lvl>
    <w:lvl w:ilvl="4" w:tplc="159E9B58" w:tentative="1">
      <w:start w:val="1"/>
      <w:numFmt w:val="bullet"/>
      <w:lvlText w:val="•"/>
      <w:lvlJc w:val="left"/>
      <w:pPr>
        <w:tabs>
          <w:tab w:val="num" w:pos="3600"/>
        </w:tabs>
        <w:ind w:left="3600" w:hanging="360"/>
      </w:pPr>
      <w:rPr>
        <w:rFonts w:ascii="Arial" w:hAnsi="Arial" w:hint="default"/>
      </w:rPr>
    </w:lvl>
    <w:lvl w:ilvl="5" w:tplc="2EE6A1F0" w:tentative="1">
      <w:start w:val="1"/>
      <w:numFmt w:val="bullet"/>
      <w:lvlText w:val="•"/>
      <w:lvlJc w:val="left"/>
      <w:pPr>
        <w:tabs>
          <w:tab w:val="num" w:pos="4320"/>
        </w:tabs>
        <w:ind w:left="4320" w:hanging="360"/>
      </w:pPr>
      <w:rPr>
        <w:rFonts w:ascii="Arial" w:hAnsi="Arial" w:hint="default"/>
      </w:rPr>
    </w:lvl>
    <w:lvl w:ilvl="6" w:tplc="16E6FB0C" w:tentative="1">
      <w:start w:val="1"/>
      <w:numFmt w:val="bullet"/>
      <w:lvlText w:val="•"/>
      <w:lvlJc w:val="left"/>
      <w:pPr>
        <w:tabs>
          <w:tab w:val="num" w:pos="5040"/>
        </w:tabs>
        <w:ind w:left="5040" w:hanging="360"/>
      </w:pPr>
      <w:rPr>
        <w:rFonts w:ascii="Arial" w:hAnsi="Arial" w:hint="default"/>
      </w:rPr>
    </w:lvl>
    <w:lvl w:ilvl="7" w:tplc="8AD47FEE" w:tentative="1">
      <w:start w:val="1"/>
      <w:numFmt w:val="bullet"/>
      <w:lvlText w:val="•"/>
      <w:lvlJc w:val="left"/>
      <w:pPr>
        <w:tabs>
          <w:tab w:val="num" w:pos="5760"/>
        </w:tabs>
        <w:ind w:left="5760" w:hanging="360"/>
      </w:pPr>
      <w:rPr>
        <w:rFonts w:ascii="Arial" w:hAnsi="Arial" w:hint="default"/>
      </w:rPr>
    </w:lvl>
    <w:lvl w:ilvl="8" w:tplc="31F054E0" w:tentative="1">
      <w:start w:val="1"/>
      <w:numFmt w:val="bullet"/>
      <w:lvlText w:val="•"/>
      <w:lvlJc w:val="left"/>
      <w:pPr>
        <w:tabs>
          <w:tab w:val="num" w:pos="6480"/>
        </w:tabs>
        <w:ind w:left="6480" w:hanging="360"/>
      </w:pPr>
      <w:rPr>
        <w:rFonts w:ascii="Arial" w:hAnsi="Arial" w:hint="default"/>
      </w:rPr>
    </w:lvl>
  </w:abstractNum>
  <w:abstractNum w:abstractNumId="5">
    <w:nsid w:val="1F7F1158"/>
    <w:multiLevelType w:val="hybridMultilevel"/>
    <w:tmpl w:val="4E6A88A8"/>
    <w:lvl w:ilvl="0" w:tplc="736C50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A51BA"/>
    <w:multiLevelType w:val="hybridMultilevel"/>
    <w:tmpl w:val="0AA0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62B84"/>
    <w:multiLevelType w:val="hybridMultilevel"/>
    <w:tmpl w:val="4C3E6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03CAF"/>
    <w:multiLevelType w:val="hybridMultilevel"/>
    <w:tmpl w:val="888A9D04"/>
    <w:lvl w:ilvl="0" w:tplc="22764B24">
      <w:start w:val="1"/>
      <w:numFmt w:val="bullet"/>
      <w:lvlText w:val="•"/>
      <w:lvlJc w:val="left"/>
      <w:pPr>
        <w:tabs>
          <w:tab w:val="num" w:pos="720"/>
        </w:tabs>
        <w:ind w:left="720" w:hanging="360"/>
      </w:pPr>
      <w:rPr>
        <w:rFonts w:ascii="Arial" w:hAnsi="Arial" w:hint="default"/>
      </w:rPr>
    </w:lvl>
    <w:lvl w:ilvl="1" w:tplc="2A9AAECC" w:tentative="1">
      <w:start w:val="1"/>
      <w:numFmt w:val="bullet"/>
      <w:lvlText w:val="•"/>
      <w:lvlJc w:val="left"/>
      <w:pPr>
        <w:tabs>
          <w:tab w:val="num" w:pos="1440"/>
        </w:tabs>
        <w:ind w:left="1440" w:hanging="360"/>
      </w:pPr>
      <w:rPr>
        <w:rFonts w:ascii="Arial" w:hAnsi="Arial" w:hint="default"/>
      </w:rPr>
    </w:lvl>
    <w:lvl w:ilvl="2" w:tplc="3C608A5A" w:tentative="1">
      <w:start w:val="1"/>
      <w:numFmt w:val="bullet"/>
      <w:lvlText w:val="•"/>
      <w:lvlJc w:val="left"/>
      <w:pPr>
        <w:tabs>
          <w:tab w:val="num" w:pos="2160"/>
        </w:tabs>
        <w:ind w:left="2160" w:hanging="360"/>
      </w:pPr>
      <w:rPr>
        <w:rFonts w:ascii="Arial" w:hAnsi="Arial" w:hint="default"/>
      </w:rPr>
    </w:lvl>
    <w:lvl w:ilvl="3" w:tplc="2D3243F0" w:tentative="1">
      <w:start w:val="1"/>
      <w:numFmt w:val="bullet"/>
      <w:lvlText w:val="•"/>
      <w:lvlJc w:val="left"/>
      <w:pPr>
        <w:tabs>
          <w:tab w:val="num" w:pos="2880"/>
        </w:tabs>
        <w:ind w:left="2880" w:hanging="360"/>
      </w:pPr>
      <w:rPr>
        <w:rFonts w:ascii="Arial" w:hAnsi="Arial" w:hint="default"/>
      </w:rPr>
    </w:lvl>
    <w:lvl w:ilvl="4" w:tplc="B3ECE98C" w:tentative="1">
      <w:start w:val="1"/>
      <w:numFmt w:val="bullet"/>
      <w:lvlText w:val="•"/>
      <w:lvlJc w:val="left"/>
      <w:pPr>
        <w:tabs>
          <w:tab w:val="num" w:pos="3600"/>
        </w:tabs>
        <w:ind w:left="3600" w:hanging="360"/>
      </w:pPr>
      <w:rPr>
        <w:rFonts w:ascii="Arial" w:hAnsi="Arial" w:hint="default"/>
      </w:rPr>
    </w:lvl>
    <w:lvl w:ilvl="5" w:tplc="2854A98C" w:tentative="1">
      <w:start w:val="1"/>
      <w:numFmt w:val="bullet"/>
      <w:lvlText w:val="•"/>
      <w:lvlJc w:val="left"/>
      <w:pPr>
        <w:tabs>
          <w:tab w:val="num" w:pos="4320"/>
        </w:tabs>
        <w:ind w:left="4320" w:hanging="360"/>
      </w:pPr>
      <w:rPr>
        <w:rFonts w:ascii="Arial" w:hAnsi="Arial" w:hint="default"/>
      </w:rPr>
    </w:lvl>
    <w:lvl w:ilvl="6" w:tplc="DBAA9EBA" w:tentative="1">
      <w:start w:val="1"/>
      <w:numFmt w:val="bullet"/>
      <w:lvlText w:val="•"/>
      <w:lvlJc w:val="left"/>
      <w:pPr>
        <w:tabs>
          <w:tab w:val="num" w:pos="5040"/>
        </w:tabs>
        <w:ind w:left="5040" w:hanging="360"/>
      </w:pPr>
      <w:rPr>
        <w:rFonts w:ascii="Arial" w:hAnsi="Arial" w:hint="default"/>
      </w:rPr>
    </w:lvl>
    <w:lvl w:ilvl="7" w:tplc="DBA4A698" w:tentative="1">
      <w:start w:val="1"/>
      <w:numFmt w:val="bullet"/>
      <w:lvlText w:val="•"/>
      <w:lvlJc w:val="left"/>
      <w:pPr>
        <w:tabs>
          <w:tab w:val="num" w:pos="5760"/>
        </w:tabs>
        <w:ind w:left="5760" w:hanging="360"/>
      </w:pPr>
      <w:rPr>
        <w:rFonts w:ascii="Arial" w:hAnsi="Arial" w:hint="default"/>
      </w:rPr>
    </w:lvl>
    <w:lvl w:ilvl="8" w:tplc="BD224A04" w:tentative="1">
      <w:start w:val="1"/>
      <w:numFmt w:val="bullet"/>
      <w:lvlText w:val="•"/>
      <w:lvlJc w:val="left"/>
      <w:pPr>
        <w:tabs>
          <w:tab w:val="num" w:pos="6480"/>
        </w:tabs>
        <w:ind w:left="6480" w:hanging="360"/>
      </w:pPr>
      <w:rPr>
        <w:rFonts w:ascii="Arial" w:hAnsi="Arial" w:hint="default"/>
      </w:rPr>
    </w:lvl>
  </w:abstractNum>
  <w:abstractNum w:abstractNumId="9">
    <w:nsid w:val="575F1D63"/>
    <w:multiLevelType w:val="hybridMultilevel"/>
    <w:tmpl w:val="50203498"/>
    <w:lvl w:ilvl="0" w:tplc="01988230">
      <w:start w:val="1"/>
      <w:numFmt w:val="bullet"/>
      <w:lvlText w:val="•"/>
      <w:lvlJc w:val="left"/>
      <w:pPr>
        <w:tabs>
          <w:tab w:val="num" w:pos="720"/>
        </w:tabs>
        <w:ind w:left="720" w:hanging="360"/>
      </w:pPr>
      <w:rPr>
        <w:rFonts w:ascii="Arial" w:hAnsi="Arial" w:hint="default"/>
      </w:rPr>
    </w:lvl>
    <w:lvl w:ilvl="1" w:tplc="EE945694" w:tentative="1">
      <w:start w:val="1"/>
      <w:numFmt w:val="bullet"/>
      <w:lvlText w:val="•"/>
      <w:lvlJc w:val="left"/>
      <w:pPr>
        <w:tabs>
          <w:tab w:val="num" w:pos="1440"/>
        </w:tabs>
        <w:ind w:left="1440" w:hanging="360"/>
      </w:pPr>
      <w:rPr>
        <w:rFonts w:ascii="Arial" w:hAnsi="Arial" w:hint="default"/>
      </w:rPr>
    </w:lvl>
    <w:lvl w:ilvl="2" w:tplc="E9C6D828" w:tentative="1">
      <w:start w:val="1"/>
      <w:numFmt w:val="bullet"/>
      <w:lvlText w:val="•"/>
      <w:lvlJc w:val="left"/>
      <w:pPr>
        <w:tabs>
          <w:tab w:val="num" w:pos="2160"/>
        </w:tabs>
        <w:ind w:left="2160" w:hanging="360"/>
      </w:pPr>
      <w:rPr>
        <w:rFonts w:ascii="Arial" w:hAnsi="Arial" w:hint="default"/>
      </w:rPr>
    </w:lvl>
    <w:lvl w:ilvl="3" w:tplc="311EAA1A" w:tentative="1">
      <w:start w:val="1"/>
      <w:numFmt w:val="bullet"/>
      <w:lvlText w:val="•"/>
      <w:lvlJc w:val="left"/>
      <w:pPr>
        <w:tabs>
          <w:tab w:val="num" w:pos="2880"/>
        </w:tabs>
        <w:ind w:left="2880" w:hanging="360"/>
      </w:pPr>
      <w:rPr>
        <w:rFonts w:ascii="Arial" w:hAnsi="Arial" w:hint="default"/>
      </w:rPr>
    </w:lvl>
    <w:lvl w:ilvl="4" w:tplc="19926408" w:tentative="1">
      <w:start w:val="1"/>
      <w:numFmt w:val="bullet"/>
      <w:lvlText w:val="•"/>
      <w:lvlJc w:val="left"/>
      <w:pPr>
        <w:tabs>
          <w:tab w:val="num" w:pos="3600"/>
        </w:tabs>
        <w:ind w:left="3600" w:hanging="360"/>
      </w:pPr>
      <w:rPr>
        <w:rFonts w:ascii="Arial" w:hAnsi="Arial" w:hint="default"/>
      </w:rPr>
    </w:lvl>
    <w:lvl w:ilvl="5" w:tplc="15E2E2B2" w:tentative="1">
      <w:start w:val="1"/>
      <w:numFmt w:val="bullet"/>
      <w:lvlText w:val="•"/>
      <w:lvlJc w:val="left"/>
      <w:pPr>
        <w:tabs>
          <w:tab w:val="num" w:pos="4320"/>
        </w:tabs>
        <w:ind w:left="4320" w:hanging="360"/>
      </w:pPr>
      <w:rPr>
        <w:rFonts w:ascii="Arial" w:hAnsi="Arial" w:hint="default"/>
      </w:rPr>
    </w:lvl>
    <w:lvl w:ilvl="6" w:tplc="4CAE2616" w:tentative="1">
      <w:start w:val="1"/>
      <w:numFmt w:val="bullet"/>
      <w:lvlText w:val="•"/>
      <w:lvlJc w:val="left"/>
      <w:pPr>
        <w:tabs>
          <w:tab w:val="num" w:pos="5040"/>
        </w:tabs>
        <w:ind w:left="5040" w:hanging="360"/>
      </w:pPr>
      <w:rPr>
        <w:rFonts w:ascii="Arial" w:hAnsi="Arial" w:hint="default"/>
      </w:rPr>
    </w:lvl>
    <w:lvl w:ilvl="7" w:tplc="A2926688" w:tentative="1">
      <w:start w:val="1"/>
      <w:numFmt w:val="bullet"/>
      <w:lvlText w:val="•"/>
      <w:lvlJc w:val="left"/>
      <w:pPr>
        <w:tabs>
          <w:tab w:val="num" w:pos="5760"/>
        </w:tabs>
        <w:ind w:left="5760" w:hanging="360"/>
      </w:pPr>
      <w:rPr>
        <w:rFonts w:ascii="Arial" w:hAnsi="Arial" w:hint="default"/>
      </w:rPr>
    </w:lvl>
    <w:lvl w:ilvl="8" w:tplc="068448D2" w:tentative="1">
      <w:start w:val="1"/>
      <w:numFmt w:val="bullet"/>
      <w:lvlText w:val="•"/>
      <w:lvlJc w:val="left"/>
      <w:pPr>
        <w:tabs>
          <w:tab w:val="num" w:pos="6480"/>
        </w:tabs>
        <w:ind w:left="6480" w:hanging="360"/>
      </w:pPr>
      <w:rPr>
        <w:rFonts w:ascii="Arial" w:hAnsi="Arial" w:hint="default"/>
      </w:rPr>
    </w:lvl>
  </w:abstractNum>
  <w:abstractNum w:abstractNumId="10">
    <w:nsid w:val="58B840DA"/>
    <w:multiLevelType w:val="hybridMultilevel"/>
    <w:tmpl w:val="364097D4"/>
    <w:lvl w:ilvl="0" w:tplc="12E67D04">
      <w:start w:val="1"/>
      <w:numFmt w:val="bullet"/>
      <w:lvlText w:val="•"/>
      <w:lvlJc w:val="left"/>
      <w:pPr>
        <w:tabs>
          <w:tab w:val="num" w:pos="720"/>
        </w:tabs>
        <w:ind w:left="720" w:hanging="360"/>
      </w:pPr>
      <w:rPr>
        <w:rFonts w:ascii="Arial" w:hAnsi="Arial" w:hint="default"/>
      </w:rPr>
    </w:lvl>
    <w:lvl w:ilvl="1" w:tplc="9362811C" w:tentative="1">
      <w:start w:val="1"/>
      <w:numFmt w:val="bullet"/>
      <w:lvlText w:val="•"/>
      <w:lvlJc w:val="left"/>
      <w:pPr>
        <w:tabs>
          <w:tab w:val="num" w:pos="1440"/>
        </w:tabs>
        <w:ind w:left="1440" w:hanging="360"/>
      </w:pPr>
      <w:rPr>
        <w:rFonts w:ascii="Arial" w:hAnsi="Arial" w:hint="default"/>
      </w:rPr>
    </w:lvl>
    <w:lvl w:ilvl="2" w:tplc="9C863DA0" w:tentative="1">
      <w:start w:val="1"/>
      <w:numFmt w:val="bullet"/>
      <w:lvlText w:val="•"/>
      <w:lvlJc w:val="left"/>
      <w:pPr>
        <w:tabs>
          <w:tab w:val="num" w:pos="2160"/>
        </w:tabs>
        <w:ind w:left="2160" w:hanging="360"/>
      </w:pPr>
      <w:rPr>
        <w:rFonts w:ascii="Arial" w:hAnsi="Arial" w:hint="default"/>
      </w:rPr>
    </w:lvl>
    <w:lvl w:ilvl="3" w:tplc="A4480EEA" w:tentative="1">
      <w:start w:val="1"/>
      <w:numFmt w:val="bullet"/>
      <w:lvlText w:val="•"/>
      <w:lvlJc w:val="left"/>
      <w:pPr>
        <w:tabs>
          <w:tab w:val="num" w:pos="2880"/>
        </w:tabs>
        <w:ind w:left="2880" w:hanging="360"/>
      </w:pPr>
      <w:rPr>
        <w:rFonts w:ascii="Arial" w:hAnsi="Arial" w:hint="default"/>
      </w:rPr>
    </w:lvl>
    <w:lvl w:ilvl="4" w:tplc="9DAC41BA" w:tentative="1">
      <w:start w:val="1"/>
      <w:numFmt w:val="bullet"/>
      <w:lvlText w:val="•"/>
      <w:lvlJc w:val="left"/>
      <w:pPr>
        <w:tabs>
          <w:tab w:val="num" w:pos="3600"/>
        </w:tabs>
        <w:ind w:left="3600" w:hanging="360"/>
      </w:pPr>
      <w:rPr>
        <w:rFonts w:ascii="Arial" w:hAnsi="Arial" w:hint="default"/>
      </w:rPr>
    </w:lvl>
    <w:lvl w:ilvl="5" w:tplc="0020343E" w:tentative="1">
      <w:start w:val="1"/>
      <w:numFmt w:val="bullet"/>
      <w:lvlText w:val="•"/>
      <w:lvlJc w:val="left"/>
      <w:pPr>
        <w:tabs>
          <w:tab w:val="num" w:pos="4320"/>
        </w:tabs>
        <w:ind w:left="4320" w:hanging="360"/>
      </w:pPr>
      <w:rPr>
        <w:rFonts w:ascii="Arial" w:hAnsi="Arial" w:hint="default"/>
      </w:rPr>
    </w:lvl>
    <w:lvl w:ilvl="6" w:tplc="B7C4933C" w:tentative="1">
      <w:start w:val="1"/>
      <w:numFmt w:val="bullet"/>
      <w:lvlText w:val="•"/>
      <w:lvlJc w:val="left"/>
      <w:pPr>
        <w:tabs>
          <w:tab w:val="num" w:pos="5040"/>
        </w:tabs>
        <w:ind w:left="5040" w:hanging="360"/>
      </w:pPr>
      <w:rPr>
        <w:rFonts w:ascii="Arial" w:hAnsi="Arial" w:hint="default"/>
      </w:rPr>
    </w:lvl>
    <w:lvl w:ilvl="7" w:tplc="12165492" w:tentative="1">
      <w:start w:val="1"/>
      <w:numFmt w:val="bullet"/>
      <w:lvlText w:val="•"/>
      <w:lvlJc w:val="left"/>
      <w:pPr>
        <w:tabs>
          <w:tab w:val="num" w:pos="5760"/>
        </w:tabs>
        <w:ind w:left="5760" w:hanging="360"/>
      </w:pPr>
      <w:rPr>
        <w:rFonts w:ascii="Arial" w:hAnsi="Arial" w:hint="default"/>
      </w:rPr>
    </w:lvl>
    <w:lvl w:ilvl="8" w:tplc="F708795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8"/>
  </w:num>
  <w:num w:numId="4">
    <w:abstractNumId w:val="9"/>
  </w:num>
  <w:num w:numId="5">
    <w:abstractNumId w:val="10"/>
  </w:num>
  <w:num w:numId="6">
    <w:abstractNumId w:val="0"/>
  </w:num>
  <w:num w:numId="7">
    <w:abstractNumId w:val="2"/>
  </w:num>
  <w:num w:numId="8">
    <w:abstractNumId w:val="6"/>
  </w:num>
  <w:num w:numId="9">
    <w:abstractNumId w:val="3"/>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E64ED"/>
    <w:rsid w:val="00646E24"/>
    <w:rsid w:val="007E6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E64ED"/>
    <w:pPr>
      <w:keepNext/>
      <w:spacing w:before="240" w:after="60" w:line="240" w:lineRule="auto"/>
      <w:ind w:right="-101"/>
      <w:jc w:val="both"/>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4ED"/>
    <w:rPr>
      <w:rFonts w:ascii="Cambria" w:eastAsia="Times New Roman" w:hAnsi="Cambria" w:cs="Times New Roman"/>
      <w:b/>
      <w:bCs/>
      <w:kern w:val="32"/>
      <w:sz w:val="32"/>
      <w:szCs w:val="32"/>
    </w:rPr>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L"/>
    <w:basedOn w:val="Normal"/>
    <w:link w:val="ListParagraphChar"/>
    <w:qFormat/>
    <w:rsid w:val="007E64ED"/>
    <w:pPr>
      <w:spacing w:before="100" w:beforeAutospacing="1" w:after="0" w:afterAutospacing="1" w:line="240" w:lineRule="auto"/>
      <w:ind w:left="720" w:right="-101"/>
      <w:jc w:val="both"/>
    </w:pPr>
    <w:rPr>
      <w:rFonts w:ascii="Calibri" w:eastAsia="Times New Roman" w:hAnsi="Calibri" w:cs="Times New Roman"/>
      <w:sz w:val="20"/>
      <w:szCs w:val="20"/>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L Char"/>
    <w:link w:val="ListParagraph"/>
    <w:qFormat/>
    <w:locked/>
    <w:rsid w:val="007E64ED"/>
    <w:rPr>
      <w:rFonts w:ascii="Calibri" w:eastAsia="Times New Roman" w:hAnsi="Calibri" w:cs="Times New Roman"/>
      <w:sz w:val="20"/>
      <w:szCs w:val="20"/>
    </w:rPr>
  </w:style>
  <w:style w:type="paragraph" w:styleId="Footer">
    <w:name w:val="footer"/>
    <w:aliases w:val=" Char,Char"/>
    <w:basedOn w:val="Normal"/>
    <w:link w:val="FooterChar"/>
    <w:uiPriority w:val="99"/>
    <w:unhideWhenUsed/>
    <w:rsid w:val="007E64ED"/>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7E64ED"/>
    <w:rPr>
      <w:rFonts w:ascii="Times New Roman" w:eastAsia="Calibri" w:hAnsi="Times New Roman" w:cs="Times New Roman"/>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2477</Words>
  <Characters>14123</Characters>
  <Application>Microsoft Office Word</Application>
  <DocSecurity>0</DocSecurity>
  <Lines>117</Lines>
  <Paragraphs>33</Paragraphs>
  <ScaleCrop>false</ScaleCrop>
  <Company/>
  <LinksUpToDate>false</LinksUpToDate>
  <CharactersWithSpaces>16567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2022-07-07T07:17:00Z</dcterms:created>
  <dcterms:modified xsi:type="dcterms:W3CDTF">2022-07-07T07:17:00Z</dcterms:modified>
</cp:coreProperties>
</file>